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2F" w:rsidRDefault="006C3B2F" w:rsidP="006C3B2F">
      <w:pPr>
        <w:rPr>
          <w:rFonts w:ascii="黑体" w:eastAsia="黑体" w:hAnsi="黑体" w:cs="黑体"/>
          <w:bCs/>
          <w:sz w:val="32"/>
        </w:rPr>
      </w:pPr>
    </w:p>
    <w:p w:rsidR="006C3B2F" w:rsidRDefault="006C3B2F" w:rsidP="006C3B2F">
      <w:pPr>
        <w:rPr>
          <w:rFonts w:ascii="黑体" w:eastAsia="黑体" w:hAnsi="黑体" w:cs="黑体"/>
          <w:bCs/>
          <w:sz w:val="32"/>
        </w:rPr>
      </w:pPr>
    </w:p>
    <w:p w:rsidR="006C3B2F" w:rsidRDefault="006C3B2F" w:rsidP="006C3B2F">
      <w:pPr>
        <w:jc w:val="center"/>
        <w:rPr>
          <w:rFonts w:ascii="Times New Roman" w:eastAsia="宋体" w:hAnsi="Times New Roman" w:cs="Times New Roman"/>
          <w:b/>
          <w:sz w:val="32"/>
        </w:rPr>
      </w:pPr>
    </w:p>
    <w:p w:rsidR="006C3B2F" w:rsidRDefault="006C3B2F" w:rsidP="006C3B2F">
      <w:pPr>
        <w:jc w:val="center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sz w:val="44"/>
        </w:rPr>
        <w:t>惠州学院地理与旅游学院课程思政</w:t>
      </w:r>
    </w:p>
    <w:p w:rsidR="006C3B2F" w:rsidRDefault="006C3B2F" w:rsidP="006C3B2F">
      <w:pPr>
        <w:jc w:val="center"/>
        <w:rPr>
          <w:rFonts w:ascii="Times New Roman" w:eastAsia="宋体" w:hAnsi="Times New Roman" w:cs="Times New Roman"/>
          <w:b/>
        </w:rPr>
      </w:pPr>
    </w:p>
    <w:p w:rsidR="006C3B2F" w:rsidRDefault="006C3B2F" w:rsidP="006C3B2F">
      <w:pPr>
        <w:jc w:val="center"/>
        <w:rPr>
          <w:rFonts w:ascii="Times New Roman" w:eastAsia="宋体" w:hAnsi="Times New Roman" w:cs="Times New Roman"/>
          <w:b/>
        </w:rPr>
      </w:pPr>
    </w:p>
    <w:p w:rsidR="006C3B2F" w:rsidRDefault="006C3B2F" w:rsidP="006C3B2F">
      <w:pPr>
        <w:jc w:val="center"/>
        <w:rPr>
          <w:rFonts w:ascii="Times New Roman" w:eastAsia="宋体" w:hAnsi="Times New Roman" w:cs="Times New Roman"/>
          <w:b/>
        </w:rPr>
      </w:pPr>
    </w:p>
    <w:p w:rsidR="006C3B2F" w:rsidRDefault="006C3B2F" w:rsidP="006C3B2F">
      <w:pPr>
        <w:jc w:val="center"/>
        <w:rPr>
          <w:rFonts w:ascii="华文中宋" w:eastAsia="华文中宋" w:hAnsi="华文中宋" w:cs="Times New Roman"/>
          <w:b/>
          <w:sz w:val="48"/>
        </w:rPr>
      </w:pPr>
      <w:r>
        <w:rPr>
          <w:rFonts w:ascii="华文中宋" w:eastAsia="华文中宋" w:hAnsi="华文中宋" w:cs="Times New Roman" w:hint="eastAsia"/>
          <w:b/>
          <w:sz w:val="48"/>
        </w:rPr>
        <w:t>推进方案</w:t>
      </w:r>
    </w:p>
    <w:p w:rsidR="006C3B2F" w:rsidRDefault="006C3B2F" w:rsidP="006C3B2F">
      <w:pPr>
        <w:jc w:val="center"/>
        <w:rPr>
          <w:rFonts w:ascii="Times New Roman" w:eastAsia="宋体" w:hAnsi="Times New Roman" w:cs="Times New Roman"/>
          <w:b/>
        </w:rPr>
      </w:pPr>
    </w:p>
    <w:p w:rsidR="006C3B2F" w:rsidRDefault="006C3B2F" w:rsidP="006C3B2F">
      <w:pPr>
        <w:jc w:val="center"/>
        <w:rPr>
          <w:rFonts w:ascii="Times New Roman" w:eastAsia="宋体" w:hAnsi="Times New Roman" w:cs="Times New Roman"/>
          <w:b/>
        </w:rPr>
      </w:pPr>
    </w:p>
    <w:p w:rsidR="006C3B2F" w:rsidRDefault="006C3B2F" w:rsidP="006C3B2F">
      <w:pPr>
        <w:jc w:val="center"/>
        <w:rPr>
          <w:rFonts w:ascii="Times New Roman" w:eastAsia="宋体" w:hAnsi="Times New Roman" w:cs="Times New Roman"/>
          <w:b/>
        </w:rPr>
      </w:pPr>
    </w:p>
    <w:p w:rsidR="006C3B2F" w:rsidRDefault="006C3B2F" w:rsidP="006C3B2F">
      <w:pPr>
        <w:jc w:val="center"/>
        <w:rPr>
          <w:rFonts w:ascii="Times New Roman" w:eastAsia="宋体" w:hAnsi="Times New Roman" w:cs="Times New Roman"/>
          <w:b/>
        </w:rPr>
      </w:pPr>
    </w:p>
    <w:p w:rsidR="006C3B2F" w:rsidRDefault="006C3B2F" w:rsidP="006C3B2F">
      <w:pPr>
        <w:jc w:val="center"/>
        <w:rPr>
          <w:rFonts w:ascii="Times New Roman" w:eastAsia="宋体" w:hAnsi="Times New Roman" w:cs="Times New Roman"/>
          <w:b/>
        </w:rPr>
      </w:pPr>
    </w:p>
    <w:p w:rsidR="006C3B2F" w:rsidRDefault="006C3B2F" w:rsidP="006C3B2F">
      <w:pPr>
        <w:ind w:firstLineChars="600" w:firstLine="1680"/>
        <w:rPr>
          <w:rFonts w:ascii="仿宋_GB2312" w:eastAsia="仿宋_GB2312" w:hAnsi="Times New Roman" w:cs="Times New Roman"/>
          <w:bCs/>
          <w:sz w:val="28"/>
          <w:u w:val="single"/>
        </w:rPr>
      </w:pPr>
      <w:r>
        <w:rPr>
          <w:rFonts w:ascii="Times New Roman" w:eastAsia="宋体" w:hAnsi="Times New Roman" w:cs="Times New Roman" w:hint="eastAsia"/>
          <w:bCs/>
          <w:sz w:val="28"/>
        </w:rPr>
        <w:t>二级学院：</w:t>
      </w:r>
      <w:r w:rsidRPr="006C3B2F">
        <w:rPr>
          <w:rFonts w:ascii="Times New Roman" w:eastAsia="宋体" w:hAnsi="Times New Roman" w:cs="Times New Roman" w:hint="eastAsia"/>
          <w:bCs/>
          <w:sz w:val="28"/>
          <w:u w:val="single"/>
        </w:rPr>
        <w:t xml:space="preserve">     </w:t>
      </w:r>
      <w:r w:rsidRPr="006C3B2F">
        <w:rPr>
          <w:rFonts w:ascii="Times New Roman" w:eastAsia="宋体" w:hAnsi="Times New Roman" w:cs="Times New Roman" w:hint="eastAsia"/>
          <w:bCs/>
          <w:sz w:val="28"/>
          <w:u w:val="single"/>
        </w:rPr>
        <w:t>地理与旅游学院</w:t>
      </w:r>
      <w:r>
        <w:rPr>
          <w:rFonts w:ascii="Times New Roman" w:eastAsia="宋体" w:hAnsi="Times New Roman" w:cs="Times New Roman" w:hint="eastAsia"/>
          <w:bCs/>
          <w:sz w:val="28"/>
          <w:u w:val="single"/>
        </w:rPr>
        <w:t xml:space="preserve">         </w:t>
      </w:r>
    </w:p>
    <w:p w:rsidR="006C3B2F" w:rsidRDefault="006C3B2F" w:rsidP="006C3B2F">
      <w:pPr>
        <w:ind w:firstLineChars="600" w:firstLine="1680"/>
        <w:rPr>
          <w:rFonts w:ascii="Times New Roman" w:eastAsia="宋体" w:hAnsi="Times New Roman" w:cs="Times New Roman"/>
          <w:bCs/>
          <w:sz w:val="28"/>
          <w:u w:val="single"/>
        </w:rPr>
      </w:pPr>
      <w:r>
        <w:rPr>
          <w:rFonts w:ascii="Times New Roman" w:eastAsia="宋体" w:hAnsi="Times New Roman" w:cs="Times New Roman" w:hint="eastAsia"/>
          <w:bCs/>
          <w:sz w:val="28"/>
        </w:rPr>
        <w:t>负责人：</w:t>
      </w:r>
      <w:r>
        <w:rPr>
          <w:rFonts w:ascii="Times New Roman" w:eastAsia="宋体" w:hAnsi="Times New Roman" w:cs="Times New Roman" w:hint="eastAsia"/>
          <w:bCs/>
          <w:sz w:val="28"/>
        </w:rPr>
        <w:t xml:space="preserve"> </w:t>
      </w:r>
      <w:r w:rsidRPr="006C3B2F">
        <w:rPr>
          <w:rFonts w:ascii="Times New Roman" w:eastAsia="宋体" w:hAnsi="Times New Roman" w:cs="Times New Roman"/>
          <w:bCs/>
          <w:sz w:val="28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28"/>
          <w:u w:val="single"/>
        </w:rPr>
        <w:t xml:space="preserve">      </w:t>
      </w:r>
      <w:r w:rsidRPr="006C3B2F">
        <w:rPr>
          <w:rFonts w:ascii="Times New Roman" w:eastAsia="宋体" w:hAnsi="Times New Roman" w:cs="Times New Roman" w:hint="eastAsia"/>
          <w:bCs/>
          <w:sz w:val="28"/>
          <w:u w:val="single"/>
        </w:rPr>
        <w:t>戴学军</w:t>
      </w:r>
      <w:r>
        <w:rPr>
          <w:rFonts w:ascii="Times New Roman" w:eastAsia="宋体" w:hAnsi="Times New Roman" w:cs="Times New Roman" w:hint="eastAsia"/>
          <w:bCs/>
          <w:sz w:val="28"/>
          <w:u w:val="single"/>
        </w:rPr>
        <w:t xml:space="preserve">                </w:t>
      </w:r>
    </w:p>
    <w:p w:rsidR="006C3B2F" w:rsidRDefault="006C3B2F" w:rsidP="006C3B2F">
      <w:pPr>
        <w:ind w:firstLineChars="600" w:firstLine="1680"/>
        <w:rPr>
          <w:rFonts w:ascii="仿宋_GB2312" w:eastAsia="仿宋_GB2312" w:hAnsi="Times New Roman" w:cs="Times New Roman"/>
          <w:b/>
          <w:sz w:val="28"/>
        </w:rPr>
      </w:pPr>
      <w:r>
        <w:rPr>
          <w:rFonts w:ascii="Times New Roman" w:eastAsia="宋体" w:hAnsi="Times New Roman" w:cs="Times New Roman" w:hint="eastAsia"/>
          <w:bCs/>
          <w:sz w:val="28"/>
        </w:rPr>
        <w:t>联系方式：</w:t>
      </w:r>
      <w:r w:rsidRPr="006C3B2F">
        <w:rPr>
          <w:rFonts w:ascii="Times New Roman" w:eastAsia="宋体" w:hAnsi="Times New Roman" w:cs="Times New Roman" w:hint="eastAsia"/>
          <w:bCs/>
          <w:sz w:val="28"/>
          <w:u w:val="single"/>
        </w:rPr>
        <w:t xml:space="preserve">    13138378812</w:t>
      </w:r>
      <w:r>
        <w:rPr>
          <w:rFonts w:ascii="Times New Roman" w:eastAsia="宋体" w:hAnsi="Times New Roman" w:cs="Times New Roman" w:hint="eastAsia"/>
          <w:bCs/>
          <w:sz w:val="28"/>
          <w:u w:val="single"/>
        </w:rPr>
        <w:t xml:space="preserve">             </w:t>
      </w:r>
    </w:p>
    <w:p w:rsidR="006C3B2F" w:rsidRDefault="006C3B2F" w:rsidP="006C3B2F">
      <w:pPr>
        <w:jc w:val="center"/>
        <w:rPr>
          <w:rFonts w:ascii="Times New Roman" w:eastAsia="宋体" w:hAnsi="Times New Roman" w:cs="Times New Roman"/>
          <w:b/>
          <w:sz w:val="28"/>
        </w:rPr>
      </w:pPr>
    </w:p>
    <w:p w:rsidR="006C3B2F" w:rsidRDefault="006C3B2F" w:rsidP="006C3B2F">
      <w:pPr>
        <w:jc w:val="center"/>
        <w:rPr>
          <w:rFonts w:ascii="Times New Roman" w:eastAsia="宋体" w:hAnsi="Times New Roman" w:cs="Times New Roman"/>
          <w:b/>
        </w:rPr>
      </w:pPr>
    </w:p>
    <w:p w:rsidR="006C3B2F" w:rsidRDefault="006C3B2F" w:rsidP="006C3B2F">
      <w:pPr>
        <w:jc w:val="center"/>
        <w:rPr>
          <w:rFonts w:ascii="Times New Roman" w:eastAsia="宋体" w:hAnsi="Times New Roman" w:cs="Times New Roman"/>
          <w:b/>
        </w:rPr>
      </w:pPr>
    </w:p>
    <w:p w:rsidR="006C3B2F" w:rsidRDefault="006C3B2F" w:rsidP="006C3B2F">
      <w:pPr>
        <w:jc w:val="center"/>
        <w:rPr>
          <w:rFonts w:ascii="Times New Roman" w:eastAsia="宋体" w:hAnsi="Times New Roman" w:cs="Times New Roman"/>
          <w:b/>
        </w:rPr>
      </w:pPr>
    </w:p>
    <w:p w:rsidR="006C3B2F" w:rsidRDefault="006C3B2F" w:rsidP="006C3B2F">
      <w:pPr>
        <w:jc w:val="center"/>
        <w:rPr>
          <w:rFonts w:ascii="Times New Roman" w:eastAsia="宋体" w:hAnsi="Times New Roman" w:cs="Times New Roman"/>
          <w:b/>
        </w:rPr>
      </w:pPr>
    </w:p>
    <w:p w:rsidR="006C3B2F" w:rsidRDefault="006C3B2F" w:rsidP="006C3B2F">
      <w:pPr>
        <w:jc w:val="center"/>
        <w:rPr>
          <w:rFonts w:ascii="Times New Roman" w:eastAsia="宋体" w:hAnsi="Times New Roman" w:cs="Times New Roman"/>
          <w:b/>
        </w:rPr>
      </w:pPr>
    </w:p>
    <w:p w:rsidR="006C3B2F" w:rsidRDefault="006C3B2F" w:rsidP="006C3B2F">
      <w:pPr>
        <w:jc w:val="center"/>
        <w:rPr>
          <w:rFonts w:ascii="Times New Roman" w:eastAsia="宋体" w:hAnsi="Times New Roman" w:cs="Times New Roman"/>
          <w:b/>
        </w:rPr>
      </w:pPr>
    </w:p>
    <w:p w:rsidR="006C3B2F" w:rsidRDefault="006C3B2F" w:rsidP="006C3B2F">
      <w:pPr>
        <w:jc w:val="center"/>
        <w:rPr>
          <w:rFonts w:ascii="Times New Roman" w:eastAsia="宋体" w:hAnsi="Times New Roman" w:cs="Times New Roman"/>
          <w:bCs/>
          <w:sz w:val="28"/>
        </w:rPr>
      </w:pPr>
      <w:r>
        <w:rPr>
          <w:rFonts w:ascii="Times New Roman" w:eastAsia="宋体" w:hAnsi="Times New Roman" w:cs="Times New Roman" w:hint="eastAsia"/>
          <w:bCs/>
          <w:sz w:val="28"/>
        </w:rPr>
        <w:t>惠州学院教务处</w:t>
      </w:r>
    </w:p>
    <w:p w:rsidR="006C3B2F" w:rsidRDefault="006C3B2F" w:rsidP="006C3B2F">
      <w:pPr>
        <w:jc w:val="center"/>
        <w:rPr>
          <w:rFonts w:ascii="Times New Roman" w:eastAsia="宋体" w:hAnsi="Times New Roman" w:cs="Times New Roman"/>
          <w:bCs/>
          <w:sz w:val="28"/>
        </w:rPr>
      </w:pPr>
      <w:r>
        <w:rPr>
          <w:rFonts w:ascii="Times New Roman" w:eastAsia="宋体" w:hAnsi="Times New Roman" w:cs="Times New Roman" w:hint="eastAsia"/>
          <w:bCs/>
          <w:sz w:val="28"/>
        </w:rPr>
        <w:t>20</w:t>
      </w:r>
      <w:r w:rsidR="00B238C0">
        <w:rPr>
          <w:rFonts w:ascii="Times New Roman" w:eastAsia="宋体" w:hAnsi="Times New Roman" w:cs="Times New Roman" w:hint="eastAsia"/>
          <w:bCs/>
          <w:sz w:val="28"/>
        </w:rPr>
        <w:t>20</w:t>
      </w:r>
      <w:r>
        <w:rPr>
          <w:rFonts w:ascii="Times New Roman" w:eastAsia="宋体" w:hAnsi="Times New Roman" w:cs="Times New Roman" w:hint="eastAsia"/>
          <w:bCs/>
          <w:sz w:val="28"/>
        </w:rPr>
        <w:t>年</w:t>
      </w:r>
      <w:r>
        <w:rPr>
          <w:rFonts w:ascii="Times New Roman" w:eastAsia="宋体" w:hAnsi="Times New Roman" w:cs="Times New Roman" w:hint="eastAsia"/>
          <w:bCs/>
          <w:sz w:val="28"/>
        </w:rPr>
        <w:t>1</w:t>
      </w:r>
      <w:r w:rsidR="00B238C0">
        <w:rPr>
          <w:rFonts w:ascii="Times New Roman" w:eastAsia="宋体" w:hAnsi="Times New Roman" w:cs="Times New Roman" w:hint="eastAsia"/>
          <w:bCs/>
          <w:sz w:val="28"/>
        </w:rPr>
        <w:t>0</w:t>
      </w:r>
      <w:r>
        <w:rPr>
          <w:rFonts w:ascii="Times New Roman" w:eastAsia="宋体" w:hAnsi="Times New Roman" w:cs="Times New Roman" w:hint="eastAsia"/>
          <w:bCs/>
          <w:sz w:val="28"/>
        </w:rPr>
        <w:t>月</w:t>
      </w:r>
    </w:p>
    <w:p w:rsidR="006C3B2F" w:rsidRDefault="006C3B2F" w:rsidP="006C3B2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p w:rsidR="006C3B2F" w:rsidRDefault="006C3B2F" w:rsidP="006C3B2F">
      <w:pPr>
        <w:jc w:val="center"/>
        <w:rPr>
          <w:rFonts w:ascii="Times New Roman" w:eastAsia="宋体" w:hAnsi="Times New Roman" w:cs="Times New Roman"/>
          <w:bCs/>
          <w:sz w:val="44"/>
        </w:rPr>
      </w:pPr>
    </w:p>
    <w:p w:rsidR="006C3B2F" w:rsidRDefault="006C3B2F" w:rsidP="006C3B2F">
      <w:pPr>
        <w:jc w:val="center"/>
        <w:rPr>
          <w:rFonts w:ascii="Times New Roman" w:eastAsia="宋体" w:hAnsi="Times New Roman" w:cs="Times New Roman"/>
          <w:bCs/>
          <w:sz w:val="44"/>
        </w:rPr>
      </w:pPr>
      <w:r>
        <w:rPr>
          <w:rFonts w:ascii="Times New Roman" w:eastAsia="宋体" w:hAnsi="Times New Roman" w:cs="Times New Roman"/>
          <w:bCs/>
          <w:sz w:val="44"/>
        </w:rPr>
        <w:t>学院</w:t>
      </w:r>
      <w:proofErr w:type="gramStart"/>
      <w:r>
        <w:rPr>
          <w:rFonts w:ascii="Times New Roman" w:eastAsia="宋体" w:hAnsi="Times New Roman" w:cs="Times New Roman"/>
          <w:bCs/>
          <w:sz w:val="44"/>
        </w:rPr>
        <w:t>课程思政</w:t>
      </w:r>
      <w:r>
        <w:rPr>
          <w:rFonts w:ascii="Times New Roman" w:eastAsia="宋体" w:hAnsi="Times New Roman" w:cs="Times New Roman" w:hint="eastAsia"/>
          <w:bCs/>
          <w:sz w:val="44"/>
        </w:rPr>
        <w:t>建设</w:t>
      </w:r>
      <w:proofErr w:type="gramEnd"/>
      <w:r>
        <w:rPr>
          <w:rFonts w:ascii="Times New Roman" w:eastAsia="宋体" w:hAnsi="Times New Roman" w:cs="Times New Roman" w:hint="eastAsia"/>
          <w:bCs/>
          <w:sz w:val="44"/>
        </w:rPr>
        <w:t>要求</w:t>
      </w:r>
    </w:p>
    <w:p w:rsidR="006C3B2F" w:rsidRDefault="006C3B2F" w:rsidP="006C3B2F">
      <w:pPr>
        <w:rPr>
          <w:rFonts w:ascii="仿宋" w:eastAsia="仿宋" w:hAnsi="仿宋" w:cs="仿宋"/>
          <w:sz w:val="32"/>
          <w:szCs w:val="32"/>
        </w:rPr>
      </w:pPr>
    </w:p>
    <w:p w:rsidR="006C3B2F" w:rsidRDefault="006C3B2F" w:rsidP="006C3B2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一、学院坚持立德树人，全面贯彻习近平新时代中国特色社会主义思想和党的十九大精神，积极落实全国教育大会精神、全国高校思想政治工作会议精神。</w:t>
      </w:r>
    </w:p>
    <w:p w:rsidR="006C3B2F" w:rsidRDefault="006C3B2F" w:rsidP="006C3B2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二、学院落实立德树人目标明确、措施具体、效果明显，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课程思政建设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工作列入目标责任制和目标责任书。</w:t>
      </w:r>
    </w:p>
    <w:p w:rsidR="006C3B2F" w:rsidRDefault="006C3B2F" w:rsidP="006C3B2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三、学院在人才培养、师资建设等方面能形成体现立德树人的做法、经验，成效逐步提高。</w:t>
      </w:r>
    </w:p>
    <w:p w:rsidR="006C3B2F" w:rsidRDefault="006C3B2F" w:rsidP="006C3B2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四、学院教师能主动开展课程思政，学院有有效机制培育建设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课程思政示范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课程。</w:t>
      </w:r>
    </w:p>
    <w:p w:rsidR="006C3B2F" w:rsidRDefault="006C3B2F" w:rsidP="006C3B2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0"/>
      </w:tblGrid>
      <w:tr w:rsidR="006C3B2F" w:rsidTr="00F93244">
        <w:trPr>
          <w:trHeight w:val="46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B2F" w:rsidRDefault="006C3B2F" w:rsidP="00F93244">
            <w:pPr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2"/>
                <w:szCs w:val="40"/>
              </w:rPr>
              <w:lastRenderedPageBreak/>
              <w:t>一、相关工作基础</w:t>
            </w:r>
          </w:p>
        </w:tc>
      </w:tr>
      <w:tr w:rsidR="006C3B2F" w:rsidTr="00F93244">
        <w:trPr>
          <w:trHeight w:val="1260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B2F" w:rsidRPr="009725BF" w:rsidRDefault="006C3B2F" w:rsidP="00F93244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725B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（学院的育人特色和已开展</w:t>
            </w:r>
            <w:proofErr w:type="gramStart"/>
            <w:r w:rsidRPr="009725B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课程思政的</w:t>
            </w:r>
            <w:proofErr w:type="gramEnd"/>
            <w:r w:rsidRPr="009725B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情况）</w:t>
            </w:r>
          </w:p>
          <w:p w:rsidR="00060183" w:rsidRPr="009725BF" w:rsidRDefault="00060183" w:rsidP="00F93244">
            <w:pPr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9725BF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1、育人特色</w:t>
            </w:r>
          </w:p>
          <w:p w:rsidR="009725BF" w:rsidRPr="009725BF" w:rsidRDefault="009725BF" w:rsidP="009725BF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725B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地理与旅游学院坚持立德树人，以理想信念教育为核心，以社会主义核心价值观为引领，构建全员、全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过程、全方位育人格局。全面推进习近平新时代中国特色社会主义思想</w:t>
            </w:r>
            <w:r w:rsidRPr="009725B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进课堂、深化新时代</w:t>
            </w:r>
            <w:proofErr w:type="gramStart"/>
            <w:r w:rsidRPr="009725B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课程思政建设</w:t>
            </w:r>
            <w:proofErr w:type="gramEnd"/>
            <w:r w:rsidRPr="009725B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的改革创新。根据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地理科学、地理信息科学、旅游管理三个</w:t>
            </w:r>
            <w:r w:rsidRPr="009725B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人才培养特点和专业能力素质要求，科学合理设计思想政治教育内容，强化教师的立德树人意识，在课程中有机融入思想政治教育元素，切实把思想政治工作贯穿教育教学全过程，形成各类课程、资源、力量与思想政治理论课同向同行的育人格局。</w:t>
            </w:r>
          </w:p>
          <w:p w:rsidR="009725BF" w:rsidRDefault="009725BF" w:rsidP="009725BF">
            <w:pPr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9725BF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2、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已</w:t>
            </w:r>
            <w:r w:rsidRPr="009725BF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开展</w:t>
            </w:r>
            <w:proofErr w:type="gramStart"/>
            <w:r w:rsidRPr="009725BF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课程思政情况</w:t>
            </w:r>
            <w:proofErr w:type="gramEnd"/>
          </w:p>
          <w:p w:rsidR="009725BF" w:rsidRDefault="009725BF" w:rsidP="009725BF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="00C82CA3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 xml:space="preserve"> 1）</w:t>
            </w:r>
            <w:r w:rsidRPr="009725B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  <w:r w:rsidR="00A04A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已经立项的校级</w:t>
            </w:r>
            <w:proofErr w:type="gramStart"/>
            <w:r w:rsidR="00A04A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课程思政建设项目</w:t>
            </w:r>
            <w:proofErr w:type="gramEnd"/>
            <w:r w:rsidR="00A04AE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有四项：</w:t>
            </w:r>
          </w:p>
          <w:p w:rsidR="00C82CA3" w:rsidRDefault="00EC3AAC" w:rsidP="009725BF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 w:rsidR="00C82CA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陈丽萍：《地理国情监测》课程</w:t>
            </w:r>
            <w:proofErr w:type="gramStart"/>
            <w:r w:rsidR="00C82CA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思政教学</w:t>
            </w:r>
            <w:proofErr w:type="gramEnd"/>
            <w:r w:rsidR="00C82CA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改革</w:t>
            </w:r>
            <w:r w:rsidR="00B238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；</w:t>
            </w:r>
          </w:p>
          <w:p w:rsidR="00C82CA3" w:rsidRDefault="00EC3AAC" w:rsidP="009725BF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 w:rsidR="00C82CA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李颜：旅游规划与开发</w:t>
            </w:r>
            <w:proofErr w:type="gramStart"/>
            <w:r w:rsidR="00C82CA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课程思政元素</w:t>
            </w:r>
            <w:proofErr w:type="gramEnd"/>
            <w:r w:rsidR="00C82CA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设计研究</w:t>
            </w:r>
            <w:r w:rsidR="00B238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；</w:t>
            </w:r>
          </w:p>
          <w:p w:rsidR="00C82CA3" w:rsidRDefault="00EC3AAC" w:rsidP="009725BF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 w:rsidR="00C82CA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金艳春：基于互联网云平台的《旅游经济学》课程</w:t>
            </w:r>
            <w:proofErr w:type="gramStart"/>
            <w:r w:rsidR="00C82CA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思政教学</w:t>
            </w:r>
            <w:proofErr w:type="gramEnd"/>
            <w:r w:rsidR="00C82CA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改革研究</w:t>
            </w:r>
            <w:r w:rsidR="00B238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；</w:t>
            </w:r>
          </w:p>
          <w:p w:rsidR="00C82CA3" w:rsidRDefault="00EC3AAC" w:rsidP="009725BF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 w:rsidR="00C82CA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黄秋华：新型教学模式下“课程思政”在《地理信息系统原理》课程中的实施途径研究</w:t>
            </w:r>
            <w:r w:rsidR="00B238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。</w:t>
            </w:r>
          </w:p>
          <w:p w:rsidR="00C82CA3" w:rsidRPr="00C82CA3" w:rsidRDefault="00C82CA3" w:rsidP="00C82CA3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2）本学期第6-8周，学院</w:t>
            </w:r>
            <w:r w:rsidR="00EC3AA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以教学系为单位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举行2020-2021（1）“课程思政”暨新进教师</w:t>
            </w:r>
            <w:r w:rsidR="00EC3AA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公开教学活动，并进行集中听课、评课，评选出“课程思政”优秀教师。</w:t>
            </w:r>
          </w:p>
        </w:tc>
      </w:tr>
    </w:tbl>
    <w:p w:rsidR="006C3B2F" w:rsidRDefault="006C3B2F" w:rsidP="006C3B2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0"/>
      </w:tblGrid>
      <w:tr w:rsidR="006C3B2F" w:rsidTr="00F93244">
        <w:trPr>
          <w:trHeight w:val="46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B2F" w:rsidRDefault="006C3B2F" w:rsidP="00F93244">
            <w:pPr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2"/>
                <w:szCs w:val="40"/>
              </w:rPr>
              <w:lastRenderedPageBreak/>
              <w:t>二、推进方案</w:t>
            </w:r>
          </w:p>
        </w:tc>
      </w:tr>
      <w:tr w:rsidR="006C3B2F" w:rsidTr="00F93244">
        <w:trPr>
          <w:trHeight w:val="1260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B2F" w:rsidRPr="00EC3AAC" w:rsidRDefault="006C3B2F" w:rsidP="00F93244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3AA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（包括工作思路、进度安排、</w:t>
            </w:r>
            <w:proofErr w:type="gramStart"/>
            <w:r w:rsidRPr="00EC3AA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拟突出</w:t>
            </w:r>
            <w:proofErr w:type="gramEnd"/>
            <w:r w:rsidRPr="00EC3AA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的特色亮点等）</w:t>
            </w:r>
          </w:p>
          <w:p w:rsidR="006C3B2F" w:rsidRPr="00EC3AAC" w:rsidRDefault="00EC3AAC" w:rsidP="00EC3AAC">
            <w:pPr>
              <w:ind w:firstLineChars="200" w:firstLine="562"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EC3AAC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1、工作思路</w:t>
            </w:r>
          </w:p>
          <w:p w:rsidR="00963642" w:rsidRDefault="00963642" w:rsidP="00EC3AAC">
            <w:pPr>
              <w:ind w:firstLineChars="200" w:firstLine="5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根据学校《惠州学院课程思政实施方案（试行）》要求，实施 “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一思政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特色”“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示范专业”“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特色课程”“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标杆课堂”“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教师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特色做法”的“五个一”工程，通过试点先行、逐步推广，精准培育、逐步提高，分阶段有序推进课程思政工作，打造具有“地旅”特色的课程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思政教育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体系。</w:t>
            </w:r>
          </w:p>
          <w:p w:rsidR="00963642" w:rsidRDefault="00963642" w:rsidP="00963642">
            <w:pPr>
              <w:widowControl/>
              <w:spacing w:before="100" w:beforeAutospacing="1" w:after="100" w:afterAutospacing="1" w:line="520" w:lineRule="exact"/>
              <w:ind w:firstLine="645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</w:t>
            </w:r>
            <w:r w:rsidR="00C815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一思政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特色</w:t>
            </w:r>
          </w:p>
          <w:p w:rsidR="00963642" w:rsidRDefault="00963642" w:rsidP="00963642">
            <w:pPr>
              <w:widowControl/>
              <w:spacing w:before="100" w:beforeAutospacing="1" w:after="100" w:afterAutospacing="1" w:line="520" w:lineRule="exact"/>
              <w:ind w:firstLine="645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将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课程思政建设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有机融入学院整体的学科建设与专业发展规划中，突出育人导向、问题导向和目标导向，在内容、方法、途径、载体上探索创新，形成本学院的特色做法。提炼一批可推广的课程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思政教育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教学改革典型经验和特色做法</w:t>
            </w:r>
            <w:r w:rsidR="00B238C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。</w:t>
            </w:r>
          </w:p>
          <w:p w:rsidR="00963642" w:rsidRDefault="00963642" w:rsidP="00963642">
            <w:pPr>
              <w:widowControl/>
              <w:spacing w:before="100" w:beforeAutospacing="1" w:after="100" w:afterAutospacing="1" w:line="520" w:lineRule="exact"/>
              <w:ind w:firstLine="645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</w:t>
            </w:r>
            <w:r w:rsidR="00C815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） 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示范专业</w:t>
            </w:r>
          </w:p>
          <w:p w:rsidR="00963642" w:rsidRDefault="00963642" w:rsidP="00963642">
            <w:pPr>
              <w:widowControl/>
              <w:spacing w:before="100" w:beforeAutospacing="1" w:after="100" w:afterAutospacing="1" w:line="520" w:lineRule="exact"/>
              <w:ind w:firstLine="645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将</w:t>
            </w:r>
            <w:r w:rsidR="00C815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地理信息科学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专业打造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</w:t>
            </w:r>
            <w:proofErr w:type="gramStart"/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课程思政的</w:t>
            </w:r>
            <w:proofErr w:type="gramEnd"/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示范专业</w:t>
            </w:r>
            <w:r w:rsidR="00C815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示范专业结合本专业特色与传统，建立本专业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课程思政标准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，建设本专业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课程思政素材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资源库，制定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《本科专业课程思政推进计划》（附件</w:t>
            </w:r>
            <w:r w:rsidR="00C8157A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）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，明确专业各课程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的思政元素以及思政元素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的融入点、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课程思政的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具体教学方法等。</w:t>
            </w:r>
          </w:p>
          <w:p w:rsidR="00963642" w:rsidRDefault="00963642" w:rsidP="00963642">
            <w:pPr>
              <w:widowControl/>
              <w:spacing w:before="100" w:beforeAutospacing="1" w:after="100" w:afterAutospacing="1" w:line="520" w:lineRule="exact"/>
              <w:ind w:firstLine="645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（三）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特色课程</w:t>
            </w:r>
          </w:p>
          <w:p w:rsidR="00963642" w:rsidRDefault="00963642" w:rsidP="00963642">
            <w:pPr>
              <w:widowControl/>
              <w:spacing w:before="100" w:beforeAutospacing="1" w:after="100" w:afterAutospacing="1" w:line="520" w:lineRule="exact"/>
              <w:ind w:firstLine="645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每个专业</w:t>
            </w:r>
            <w:r w:rsidR="00C815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应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聚焦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课程思政元素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，凝练课程目标，遴选课程知识点，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构建课程知识体系，建成至少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门课程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思政实施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效果好的示范课程。</w:t>
            </w:r>
            <w:r w:rsidR="00C815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填写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《课程思政示范课程申报表》（附件</w:t>
            </w:r>
            <w:r w:rsidR="00C8157A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）</w:t>
            </w:r>
            <w:r w:rsidR="00C815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，积极申报学校</w:t>
            </w:r>
            <w:proofErr w:type="gramStart"/>
            <w:r w:rsidR="00C815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课程思政示范</w:t>
            </w:r>
            <w:proofErr w:type="gramEnd"/>
            <w:r w:rsidR="00C815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课程（学校计划立项</w:t>
            </w:r>
            <w:r w:rsidR="00C8157A">
              <w:rPr>
                <w:rFonts w:ascii="仿宋" w:eastAsia="仿宋" w:hAnsi="仿宋" w:cs="宋体"/>
                <w:kern w:val="0"/>
                <w:sz w:val="28"/>
                <w:szCs w:val="28"/>
              </w:rPr>
              <w:t>30</w:t>
            </w:r>
            <w:r w:rsidR="00C815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门，并从中择优遴选</w:t>
            </w:r>
            <w:r w:rsidR="00C8157A">
              <w:rPr>
                <w:rFonts w:ascii="仿宋" w:eastAsia="仿宋" w:hAnsi="仿宋" w:cs="宋体"/>
                <w:kern w:val="0"/>
                <w:sz w:val="28"/>
                <w:szCs w:val="28"/>
              </w:rPr>
              <w:t>1</w:t>
            </w:r>
            <w:r w:rsidR="00C815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0门为重点建设示范课程。</w:t>
            </w:r>
            <w:proofErr w:type="gramStart"/>
            <w:r w:rsidR="00C815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课程思政示范</w:t>
            </w:r>
            <w:proofErr w:type="gramEnd"/>
            <w:r w:rsidR="00C815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课程每门资助</w:t>
            </w:r>
            <w:r w:rsidR="00C8157A">
              <w:rPr>
                <w:rFonts w:ascii="仿宋" w:eastAsia="仿宋" w:hAnsi="仿宋" w:cs="宋体"/>
                <w:kern w:val="0"/>
                <w:sz w:val="28"/>
                <w:szCs w:val="28"/>
              </w:rPr>
              <w:t>1</w:t>
            </w:r>
            <w:r w:rsidR="00C815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万元，重点建设示范课程每门资助</w:t>
            </w:r>
            <w:r w:rsidR="00C8157A">
              <w:rPr>
                <w:rFonts w:ascii="仿宋" w:eastAsia="仿宋" w:hAnsi="仿宋" w:cs="宋体"/>
                <w:kern w:val="0"/>
                <w:sz w:val="28"/>
                <w:szCs w:val="28"/>
              </w:rPr>
              <w:t>2</w:t>
            </w:r>
            <w:r w:rsidR="00C815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万元）。</w:t>
            </w:r>
          </w:p>
          <w:p w:rsidR="00963642" w:rsidRPr="00D9370B" w:rsidRDefault="00963642" w:rsidP="00963642">
            <w:pPr>
              <w:widowControl/>
              <w:spacing w:before="100" w:beforeAutospacing="1" w:after="100" w:afterAutospacing="1" w:line="520" w:lineRule="exact"/>
              <w:ind w:firstLine="645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370B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（</w:t>
            </w:r>
            <w:r w:rsidR="00C8157A" w:rsidRPr="00D9370B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</w:t>
            </w:r>
            <w:r w:rsidRPr="00D9370B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）</w:t>
            </w:r>
            <w:proofErr w:type="gramStart"/>
            <w:r w:rsidRPr="00D9370B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一</w:t>
            </w:r>
            <w:proofErr w:type="gramEnd"/>
            <w:r w:rsidRPr="00D9370B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课程</w:t>
            </w:r>
            <w:proofErr w:type="gramStart"/>
            <w:r w:rsidRPr="00D9370B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一</w:t>
            </w:r>
            <w:proofErr w:type="gramEnd"/>
            <w:r w:rsidRPr="00D9370B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标杆课堂</w:t>
            </w:r>
          </w:p>
          <w:p w:rsidR="00963642" w:rsidRDefault="00963642" w:rsidP="00963642">
            <w:pPr>
              <w:widowControl/>
              <w:spacing w:before="100" w:beforeAutospacing="1" w:after="100" w:afterAutospacing="1" w:line="520" w:lineRule="exact"/>
              <w:ind w:firstLine="645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每个示范课程重点打造一个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课程思政标杆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堂，探索“知识传授与价值引领相结合”的有效路径，把价值观培育和塑造，通过“基因式”融入课堂，将教书育人的内涵落实在课堂教学的主渠道，突出育人价值，让立德树人“润物无声”。每个标杆课堂打造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一堂思政课程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公开课，供全校教师观摩学习，真正发挥示范引领作用。培育一批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充满思政元素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、发挥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思政功能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的示范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通识课和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专业课课堂。</w:t>
            </w:r>
          </w:p>
          <w:p w:rsidR="00963642" w:rsidRDefault="00963642" w:rsidP="00963642">
            <w:pPr>
              <w:widowControl/>
              <w:spacing w:before="100" w:beforeAutospacing="1" w:after="100" w:afterAutospacing="1" w:line="520" w:lineRule="exact"/>
              <w:ind w:firstLine="645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</w:t>
            </w:r>
            <w:r w:rsidR="00C815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教师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特色做法</w:t>
            </w:r>
          </w:p>
          <w:p w:rsidR="00963642" w:rsidRDefault="00963642" w:rsidP="00963642">
            <w:pPr>
              <w:ind w:firstLineChars="200" w:firstLine="5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教师要充分发挥主观能动性，在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思政教育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和专业教学的并行过程中，体现教师风格，彰显课程魅力，强化立德树人的使命感和荣誉感，提升业务能力和育人水平，推进完善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课程思政建设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，探索开展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课程思政的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创新思路与方法，不断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践行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思政教育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教学改革，做“四有”好老师，致力成为学生的学业导师、思想导师和人生导师。培养一批具有亲和力和影响力的课程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思政教学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名师。</w:t>
            </w:r>
          </w:p>
          <w:p w:rsidR="00EC3AAC" w:rsidRDefault="00EC3AAC" w:rsidP="00EC3AAC">
            <w:pPr>
              <w:ind w:firstLineChars="200" w:firstLine="5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形成一系列可推广的</w:t>
            </w:r>
            <w:r w:rsidR="00C815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地理与旅游学院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“课程思政”教育教学改革成功经验。</w:t>
            </w:r>
          </w:p>
          <w:p w:rsidR="00EC3AAC" w:rsidRPr="00A96B2A" w:rsidRDefault="00A96B2A" w:rsidP="00A96B2A">
            <w:pPr>
              <w:ind w:firstLineChars="200" w:firstLine="562"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A96B2A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2.进度安排</w:t>
            </w:r>
          </w:p>
          <w:p w:rsidR="0048426A" w:rsidRDefault="0048426A" w:rsidP="0048426A">
            <w:pPr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lastRenderedPageBreak/>
              <w:t>2020年地旅学院</w:t>
            </w:r>
            <w:proofErr w:type="gramEnd"/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推进课程思政工作计划</w:t>
            </w:r>
          </w:p>
          <w:p w:rsidR="0048426A" w:rsidRDefault="0048426A" w:rsidP="0048426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tbl>
            <w:tblPr>
              <w:tblW w:w="80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35"/>
              <w:gridCol w:w="1615"/>
              <w:gridCol w:w="3965"/>
              <w:gridCol w:w="1758"/>
            </w:tblGrid>
            <w:tr w:rsidR="0048426A" w:rsidTr="0048426A">
              <w:trPr>
                <w:trHeight w:val="674"/>
              </w:trPr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48426A" w:rsidP="00F93244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48426A" w:rsidP="00F93244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24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48426A" w:rsidP="00F93244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项目建设内容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48426A" w:rsidP="00F93244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完成时间</w:t>
                  </w:r>
                </w:p>
              </w:tc>
            </w:tr>
            <w:tr w:rsidR="0048426A" w:rsidTr="0048426A">
              <w:trPr>
                <w:trHeight w:val="1019"/>
              </w:trPr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48426A" w:rsidP="00F93244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48426A" w:rsidP="0048426A">
                  <w:pPr>
                    <w:adjustRightInd w:val="0"/>
                    <w:snapToGrid w:val="0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建设</w:t>
                  </w:r>
                  <w:proofErr w:type="gramStart"/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课程思政示范</w:t>
                  </w:r>
                  <w:proofErr w:type="gramEnd"/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24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48426A" w:rsidP="00A82281">
                  <w:pPr>
                    <w:adjustRightInd w:val="0"/>
                    <w:snapToGrid w:val="0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建设地理信息科学</w:t>
                  </w:r>
                  <w:proofErr w:type="gramStart"/>
                  <w:r w:rsid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课程思政示范</w:t>
                  </w:r>
                  <w:proofErr w:type="gramEnd"/>
                  <w:r w:rsid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专业，建立专业</w:t>
                  </w:r>
                  <w:proofErr w:type="gramStart"/>
                  <w:r w:rsid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课程思政标准</w:t>
                  </w:r>
                  <w:proofErr w:type="gramEnd"/>
                  <w:r w:rsid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，建设</w:t>
                  </w:r>
                  <w:r w:rsidR="00A82281" w:rsidRP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专业</w:t>
                  </w:r>
                  <w:proofErr w:type="gramStart"/>
                  <w:r w:rsidR="00A82281" w:rsidRP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课程思政素材</w:t>
                  </w:r>
                  <w:proofErr w:type="gramEnd"/>
                  <w:r w:rsidR="00A82281" w:rsidRP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资源库，制定《本科专业课程思政推进计划》，明确专业各课程</w:t>
                  </w:r>
                  <w:proofErr w:type="gramStart"/>
                  <w:r w:rsidR="00A82281" w:rsidRP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的思政元素以及思政元素</w:t>
                  </w:r>
                  <w:proofErr w:type="gramEnd"/>
                  <w:r w:rsidR="00A82281" w:rsidRP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的融入点、</w:t>
                  </w:r>
                  <w:proofErr w:type="gramStart"/>
                  <w:r w:rsidR="00A82281" w:rsidRP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课程思政的</w:t>
                  </w:r>
                  <w:proofErr w:type="gramEnd"/>
                  <w:r w:rsidR="00A82281" w:rsidRP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具体教学方法等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A82281" w:rsidP="00694A55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年1</w:t>
                  </w:r>
                  <w:r w:rsid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1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月</w:t>
                  </w:r>
                </w:p>
              </w:tc>
            </w:tr>
            <w:tr w:rsidR="0048426A" w:rsidTr="0048426A">
              <w:trPr>
                <w:trHeight w:val="1019"/>
              </w:trPr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A82281" w:rsidP="00F93244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48426A" w:rsidP="009C2641">
                  <w:pPr>
                    <w:adjustRightInd w:val="0"/>
                    <w:snapToGrid w:val="0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建设</w:t>
                  </w:r>
                  <w:proofErr w:type="gramStart"/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课程思政示范</w:t>
                  </w:r>
                  <w:proofErr w:type="gramEnd"/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课程</w:t>
                  </w:r>
                </w:p>
              </w:tc>
              <w:tc>
                <w:tcPr>
                  <w:tcW w:w="24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48426A" w:rsidP="00A82281">
                  <w:pPr>
                    <w:adjustRightInd w:val="0"/>
                    <w:snapToGrid w:val="0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每个专业建设</w:t>
                  </w:r>
                  <w:proofErr w:type="gramStart"/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课程思政示范</w:t>
                  </w:r>
                  <w:proofErr w:type="gramEnd"/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课程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48426A" w:rsidP="00694A55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年1</w:t>
                  </w:r>
                  <w:r w:rsid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1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月</w:t>
                  </w:r>
                </w:p>
              </w:tc>
            </w:tr>
            <w:tr w:rsidR="0048426A" w:rsidTr="0048426A">
              <w:trPr>
                <w:trHeight w:val="1019"/>
              </w:trPr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A82281" w:rsidP="00F93244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48426A" w:rsidP="00F93244">
                  <w:pPr>
                    <w:adjustRightInd w:val="0"/>
                    <w:snapToGrid w:val="0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建设</w:t>
                  </w:r>
                  <w:proofErr w:type="gramStart"/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课程思政标杆</w:t>
                  </w:r>
                  <w:proofErr w:type="gramEnd"/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课堂</w:t>
                  </w:r>
                </w:p>
              </w:tc>
              <w:tc>
                <w:tcPr>
                  <w:tcW w:w="24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48426A" w:rsidP="00A82281">
                  <w:pPr>
                    <w:adjustRightInd w:val="0"/>
                    <w:snapToGrid w:val="0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各</w:t>
                  </w:r>
                  <w:r w:rsid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专业建设</w:t>
                  </w:r>
                  <w:proofErr w:type="gramStart"/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课程思政标杆</w:t>
                  </w:r>
                  <w:proofErr w:type="gramEnd"/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课堂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48426A" w:rsidP="00694A55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  <w:t>020年</w:t>
                  </w:r>
                  <w:r w:rsid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1</w:t>
                  </w:r>
                  <w:r w:rsid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1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月</w:t>
                  </w:r>
                </w:p>
              </w:tc>
            </w:tr>
            <w:tr w:rsidR="0048426A" w:rsidTr="0048426A">
              <w:trPr>
                <w:trHeight w:val="1019"/>
              </w:trPr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A82281" w:rsidP="00F93244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A82281" w:rsidP="00A82281">
                  <w:pPr>
                    <w:adjustRightInd w:val="0"/>
                    <w:snapToGrid w:val="0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参加学校</w:t>
                  </w:r>
                  <w:proofErr w:type="gramStart"/>
                  <w:r w:rsidRP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课程思政示范</w:t>
                  </w:r>
                  <w:proofErr w:type="gramEnd"/>
                  <w:r w:rsidRP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课堂评比</w:t>
                  </w:r>
                </w:p>
              </w:tc>
              <w:tc>
                <w:tcPr>
                  <w:tcW w:w="24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281" w:rsidRPr="00A82281" w:rsidRDefault="00A82281" w:rsidP="00A82281">
                  <w:pPr>
                    <w:adjustRightInd w:val="0"/>
                    <w:snapToGrid w:val="0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参加</w:t>
                  </w:r>
                  <w:r w:rsidRP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校级</w:t>
                  </w:r>
                  <w:proofErr w:type="gramStart"/>
                  <w:r w:rsidRP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课程思政示范</w:t>
                  </w:r>
                  <w:proofErr w:type="gramEnd"/>
                  <w:r w:rsidRP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课堂比赛，获</w:t>
                  </w:r>
                </w:p>
                <w:p w:rsidR="0048426A" w:rsidRDefault="00A82281" w:rsidP="00A82281">
                  <w:pPr>
                    <w:adjustRightInd w:val="0"/>
                    <w:snapToGrid w:val="0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胜者优先推荐参与申报广东省</w:t>
                  </w:r>
                  <w:proofErr w:type="gramStart"/>
                  <w:r w:rsidRP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课程思政示范</w:t>
                  </w:r>
                  <w:proofErr w:type="gramEnd"/>
                  <w:r w:rsidRP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课堂项目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48426A" w:rsidP="00A82281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  <w:t>020年</w:t>
                  </w:r>
                  <w:r w:rsidR="00A82281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（校方通知时间）</w:t>
                  </w:r>
                </w:p>
              </w:tc>
            </w:tr>
            <w:tr w:rsidR="0048426A" w:rsidTr="0048426A">
              <w:trPr>
                <w:trHeight w:val="1019"/>
              </w:trPr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694A55" w:rsidP="00F93244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694A55" w:rsidP="00694A55">
                  <w:pPr>
                    <w:adjustRightInd w:val="0"/>
                    <w:snapToGrid w:val="0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广东省课程</w:t>
                  </w:r>
                  <w:proofErr w:type="gramStart"/>
                  <w:r w:rsidRP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思政类</w:t>
                  </w:r>
                  <w:proofErr w:type="gramEnd"/>
                  <w:r w:rsidRP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项目申报</w:t>
                  </w:r>
                </w:p>
              </w:tc>
              <w:tc>
                <w:tcPr>
                  <w:tcW w:w="24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Pr="00694A55" w:rsidRDefault="00694A55" w:rsidP="00694A55">
                  <w:pPr>
                    <w:adjustRightInd w:val="0"/>
                    <w:snapToGrid w:val="0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组织教师积极申报广东省</w:t>
                  </w:r>
                  <w:proofErr w:type="gramStart"/>
                  <w:r w:rsidRP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课程思政建设</w:t>
                  </w:r>
                  <w:proofErr w:type="gramEnd"/>
                  <w:r w:rsidRP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改革项目。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4A55" w:rsidRPr="00694A55" w:rsidRDefault="00694A55" w:rsidP="00694A55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2020 年</w:t>
                  </w:r>
                </w:p>
                <w:p w:rsidR="0048426A" w:rsidRPr="00694A55" w:rsidRDefault="00694A55" w:rsidP="00694A55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10-11 月</w:t>
                  </w:r>
                </w:p>
              </w:tc>
            </w:tr>
            <w:tr w:rsidR="0048426A" w:rsidTr="0048426A">
              <w:trPr>
                <w:trHeight w:val="1019"/>
              </w:trPr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694A55" w:rsidP="00F93244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4A55" w:rsidRPr="00694A55" w:rsidRDefault="00694A55" w:rsidP="00694A55">
                  <w:pPr>
                    <w:adjustRightInd w:val="0"/>
                    <w:snapToGrid w:val="0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“课程思</w:t>
                  </w:r>
                </w:p>
                <w:p w:rsidR="0048426A" w:rsidRDefault="00694A55" w:rsidP="00694A55">
                  <w:pPr>
                    <w:adjustRightInd w:val="0"/>
                    <w:snapToGrid w:val="0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政</w:t>
                  </w:r>
                  <w:proofErr w:type="gramStart"/>
                  <w:r w:rsidRP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”</w:t>
                  </w:r>
                  <w:proofErr w:type="gramEnd"/>
                  <w:r w:rsidRP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专题研讨会</w:t>
                  </w:r>
                </w:p>
              </w:tc>
              <w:tc>
                <w:tcPr>
                  <w:tcW w:w="24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4A55" w:rsidRPr="00694A55" w:rsidRDefault="00694A55" w:rsidP="00694A55">
                  <w:pPr>
                    <w:adjustRightInd w:val="0"/>
                    <w:snapToGrid w:val="0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组织专任教师围绕“课程思政”开展</w:t>
                  </w:r>
                </w:p>
                <w:p w:rsidR="0048426A" w:rsidRDefault="00694A55" w:rsidP="00694A55">
                  <w:pPr>
                    <w:adjustRightInd w:val="0"/>
                    <w:snapToGrid w:val="0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研讨活动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26A" w:rsidRDefault="00694A55" w:rsidP="00F93244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  <w:t>020年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11月</w:t>
                  </w:r>
                </w:p>
              </w:tc>
            </w:tr>
            <w:tr w:rsidR="00694A55" w:rsidTr="0048426A">
              <w:trPr>
                <w:trHeight w:val="1019"/>
              </w:trPr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4A55" w:rsidRDefault="00694A55" w:rsidP="00F93244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4A55" w:rsidRDefault="00694A55" w:rsidP="006F0038">
                  <w:pPr>
                    <w:adjustRightInd w:val="0"/>
                    <w:snapToGrid w:val="0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  <w:t>评选课程</w:t>
                  </w:r>
                  <w:proofErr w:type="gramStart"/>
                  <w:r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  <w:t>思政优秀</w:t>
                  </w:r>
                  <w:proofErr w:type="gramEnd"/>
                  <w:r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  <w:t>教师</w:t>
                  </w:r>
                </w:p>
              </w:tc>
              <w:tc>
                <w:tcPr>
                  <w:tcW w:w="24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4A55" w:rsidRDefault="00694A55" w:rsidP="006F0038">
                  <w:pPr>
                    <w:adjustRightInd w:val="0"/>
                    <w:snapToGrid w:val="0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评选学院1-</w:t>
                  </w:r>
                  <w:r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  <w:t>2名课程</w:t>
                  </w:r>
                  <w:proofErr w:type="gramStart"/>
                  <w:r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  <w:t>思政优秀</w:t>
                  </w:r>
                  <w:proofErr w:type="gramEnd"/>
                  <w:r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  <w:t>教师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。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4A55" w:rsidRDefault="00694A55" w:rsidP="006F0038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  <w:t>020年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1</w:t>
                  </w:r>
                  <w:r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  <w:t>2月</w:t>
                  </w:r>
                </w:p>
              </w:tc>
            </w:tr>
            <w:tr w:rsidR="00694A55" w:rsidTr="0048426A">
              <w:trPr>
                <w:trHeight w:val="1019"/>
              </w:trPr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4A55" w:rsidRDefault="00694A55" w:rsidP="00F93244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4A55" w:rsidRPr="00694A55" w:rsidRDefault="00694A55" w:rsidP="00694A55">
                  <w:pPr>
                    <w:adjustRightInd w:val="0"/>
                    <w:snapToGrid w:val="0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学院</w:t>
                  </w:r>
                  <w:r w:rsidRP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“课程思</w:t>
                  </w:r>
                </w:p>
                <w:p w:rsidR="00694A55" w:rsidRDefault="00694A55" w:rsidP="00694A55">
                  <w:pPr>
                    <w:adjustRightInd w:val="0"/>
                    <w:snapToGrid w:val="0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政</w:t>
                  </w:r>
                  <w:proofErr w:type="gramStart"/>
                  <w:r w:rsidRP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”</w:t>
                  </w:r>
                  <w:proofErr w:type="gramEnd"/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总结会</w:t>
                  </w:r>
                </w:p>
              </w:tc>
              <w:tc>
                <w:tcPr>
                  <w:tcW w:w="24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4A55" w:rsidRDefault="00694A55" w:rsidP="00694A55">
                  <w:pPr>
                    <w:adjustRightInd w:val="0"/>
                    <w:snapToGrid w:val="0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收集</w:t>
                  </w:r>
                  <w:r w:rsidRP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相关佐证材料，院长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总结</w:t>
                  </w:r>
                  <w:r w:rsidRPr="00694A55"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“课程思政”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成果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4A55" w:rsidRDefault="00694A55" w:rsidP="00F93244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  <w:t>020年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4"/>
                    </w:rPr>
                    <w:t>1</w:t>
                  </w:r>
                  <w:r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  <w:t>2月</w:t>
                  </w:r>
                </w:p>
              </w:tc>
            </w:tr>
          </w:tbl>
          <w:p w:rsidR="00A96B2A" w:rsidRPr="00963642" w:rsidRDefault="00A96B2A" w:rsidP="00A96B2A">
            <w:pPr>
              <w:ind w:firstLineChars="200" w:firstLine="422"/>
              <w:jc w:val="left"/>
              <w:rPr>
                <w:rFonts w:ascii="Times New Roman" w:eastAsia="宋体" w:hAnsi="Times New Roman" w:cs="Times New Roman"/>
                <w:b/>
              </w:rPr>
            </w:pPr>
          </w:p>
        </w:tc>
      </w:tr>
    </w:tbl>
    <w:p w:rsidR="006C3B2F" w:rsidRDefault="006C3B2F" w:rsidP="006C3B2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br w:type="page"/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0"/>
      </w:tblGrid>
      <w:tr w:rsidR="006C3B2F" w:rsidTr="00F93244">
        <w:trPr>
          <w:trHeight w:val="46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B2F" w:rsidRDefault="006C3B2F" w:rsidP="00F93244">
            <w:pPr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2"/>
                <w:szCs w:val="40"/>
              </w:rPr>
              <w:lastRenderedPageBreak/>
              <w:t>三、预期成果</w:t>
            </w:r>
          </w:p>
        </w:tc>
      </w:tr>
      <w:tr w:rsidR="006C3B2F" w:rsidTr="00F93244">
        <w:trPr>
          <w:trHeight w:val="1260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B2F" w:rsidRPr="00070150" w:rsidRDefault="006C3B2F" w:rsidP="00F93244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701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（包括方案实施过程中的重点与难点，</w:t>
            </w:r>
            <w:proofErr w:type="gramStart"/>
            <w:r w:rsidRPr="000701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拟形成</w:t>
            </w:r>
            <w:proofErr w:type="gramEnd"/>
            <w:r w:rsidRPr="000701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的制度和达成的效果等）</w:t>
            </w:r>
          </w:p>
          <w:p w:rsidR="000821C1" w:rsidRDefault="000821C1" w:rsidP="00070150">
            <w:pPr>
              <w:ind w:firstLineChars="200" w:firstLine="5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打造“课程思政”示范专业，形成一批“课程思政”标杆课堂，培养一批具有亲和力和影响力的“课程思政”优秀教师；形成一系列可推广的“课程思政”教育教学改革成功经验。</w:t>
            </w:r>
          </w:p>
          <w:p w:rsidR="00070150" w:rsidRPr="00070150" w:rsidRDefault="00070150" w:rsidP="00070150">
            <w:pPr>
              <w:ind w:firstLineChars="200" w:firstLine="5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701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明确每一门课程的德育功能，落实每一位教师的育人职责，构建</w:t>
            </w:r>
          </w:p>
          <w:p w:rsidR="006C3B2F" w:rsidRPr="000821C1" w:rsidRDefault="00070150" w:rsidP="000821C1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0701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课程思政育人</w:t>
            </w:r>
            <w:proofErr w:type="gramEnd"/>
            <w:r w:rsidRPr="000701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体系，将思想政治教育元素融入各类课程教学，促使学</w:t>
            </w:r>
            <w:r w:rsid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院</w:t>
            </w:r>
            <w:r w:rsidRPr="000701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全体教师、各项教学活动与教书育人同向同行，促进思想政治教育与知识体系教育的有机统一，构建协同育人机制，提升学</w:t>
            </w:r>
            <w:r w:rsid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院</w:t>
            </w:r>
            <w:r w:rsidRPr="000701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人才培养能力。</w:t>
            </w:r>
          </w:p>
        </w:tc>
      </w:tr>
    </w:tbl>
    <w:p w:rsidR="006C3B2F" w:rsidRDefault="006C3B2F" w:rsidP="006C3B2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0"/>
      </w:tblGrid>
      <w:tr w:rsidR="006C3B2F" w:rsidTr="00F93244">
        <w:trPr>
          <w:trHeight w:val="46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B2F" w:rsidRDefault="006C3B2F" w:rsidP="00F93244">
            <w:pPr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2"/>
                <w:szCs w:val="40"/>
              </w:rPr>
              <w:lastRenderedPageBreak/>
              <w:t>四、建议与需求</w:t>
            </w:r>
          </w:p>
        </w:tc>
      </w:tr>
      <w:tr w:rsidR="006C3B2F" w:rsidTr="00F93244">
        <w:trPr>
          <w:trHeight w:val="1260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B2F" w:rsidRPr="000821C1" w:rsidRDefault="006C3B2F" w:rsidP="000821C1">
            <w:pPr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（对</w:t>
            </w:r>
            <w:proofErr w:type="gramStart"/>
            <w:r w:rsidRP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课程思政建设</w:t>
            </w:r>
            <w:proofErr w:type="gramEnd"/>
            <w:r w:rsidRP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工作的建议和学院工作开展需要的支持）</w:t>
            </w:r>
          </w:p>
          <w:p w:rsidR="000821C1" w:rsidRPr="000821C1" w:rsidRDefault="000821C1" w:rsidP="000821C1">
            <w:pPr>
              <w:ind w:firstLineChars="200" w:firstLine="5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</w:t>
            </w:r>
            <w:r w:rsidRP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</w:t>
            </w:r>
            <w:r w:rsidR="001B27F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学校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制定</w:t>
            </w:r>
            <w:r w:rsidR="001B27F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“</w:t>
            </w:r>
            <w:r w:rsidRP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课程思政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”</w:t>
            </w:r>
            <w:r w:rsidRP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工作考核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标准</w:t>
            </w:r>
          </w:p>
          <w:p w:rsidR="000821C1" w:rsidRPr="000821C1" w:rsidRDefault="000821C1" w:rsidP="000821C1">
            <w:pPr>
              <w:ind w:firstLineChars="200" w:firstLine="5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希望学校能</w:t>
            </w:r>
            <w:r w:rsidRP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建立科学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的 “</w:t>
            </w:r>
            <w:r w:rsidRP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课程思政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”</w:t>
            </w:r>
            <w:r w:rsidRP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评价体系，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以</w:t>
            </w:r>
            <w:r w:rsidRP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定期对课程思政工作实施情况进行评价，使各门课程思想政治教育功能融入全流程、全要素可查可督，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并</w:t>
            </w:r>
            <w:r w:rsidRP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及时宣传表彰、督促整改。</w:t>
            </w:r>
          </w:p>
          <w:p w:rsidR="000821C1" w:rsidRPr="000821C1" w:rsidRDefault="000821C1" w:rsidP="000821C1">
            <w:pPr>
              <w:ind w:firstLineChars="200" w:firstLine="5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</w:t>
            </w:r>
            <w:r w:rsidRP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）提供经费支持</w:t>
            </w:r>
          </w:p>
          <w:p w:rsidR="006C3B2F" w:rsidRPr="000821C1" w:rsidRDefault="000821C1" w:rsidP="000821C1">
            <w:pPr>
              <w:ind w:firstLineChars="200" w:firstLine="5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学校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下拨</w:t>
            </w:r>
            <w:r w:rsidRP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专项经费保障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各学院</w:t>
            </w:r>
            <w:r w:rsidRP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课程</w:t>
            </w:r>
            <w:proofErr w:type="gramStart"/>
            <w:r w:rsidRP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思政教学</w:t>
            </w:r>
            <w:proofErr w:type="gramEnd"/>
            <w:r w:rsidRP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改革稳步推进，确保专项建设项目顺利实施；对于组织开展课程思政工</w:t>
            </w:r>
            <w:proofErr w:type="gramStart"/>
            <w:r w:rsidRP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作成效</w:t>
            </w:r>
            <w:proofErr w:type="gramEnd"/>
            <w:r w:rsidRPr="000821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突出的二级学院给予奖励。</w:t>
            </w:r>
          </w:p>
        </w:tc>
      </w:tr>
    </w:tbl>
    <w:p w:rsidR="006C3B2F" w:rsidRDefault="006C3B2F" w:rsidP="006C3B2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0"/>
      </w:tblGrid>
      <w:tr w:rsidR="006C3B2F" w:rsidTr="00F93244">
        <w:trPr>
          <w:trHeight w:val="46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B2F" w:rsidRDefault="006C3B2F" w:rsidP="00F93244">
            <w:pPr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2"/>
                <w:szCs w:val="40"/>
              </w:rPr>
              <w:lastRenderedPageBreak/>
              <w:t>五、二级学院意见</w:t>
            </w:r>
          </w:p>
        </w:tc>
      </w:tr>
      <w:tr w:rsidR="006C3B2F" w:rsidTr="00F93244">
        <w:trPr>
          <w:trHeight w:val="568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单位（盖章）</w:t>
            </w:r>
            <w:proofErr w:type="gramStart"/>
            <w:r>
              <w:rPr>
                <w:rFonts w:hint="eastAsia"/>
                <w:b/>
              </w:rPr>
              <w:t xml:space="preserve">　　　　　　　　　　　　　　　　　　</w:t>
            </w:r>
            <w:proofErr w:type="gramEnd"/>
            <w:r>
              <w:rPr>
                <w:rFonts w:hint="eastAsia"/>
                <w:b/>
              </w:rPr>
              <w:t>负责人（签章）</w:t>
            </w:r>
          </w:p>
          <w:p w:rsidR="006C3B2F" w:rsidRDefault="006C3B2F" w:rsidP="00F93244">
            <w:pPr>
              <w:rPr>
                <w:b/>
              </w:rPr>
            </w:pPr>
          </w:p>
          <w:p w:rsidR="006C3B2F" w:rsidRDefault="006C3B2F" w:rsidP="00F93244">
            <w:pPr>
              <w:ind w:firstLineChars="2646" w:firstLine="5578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hint="eastAsia"/>
                <w:b/>
              </w:rPr>
              <w:t>年　　月　　日</w:t>
            </w:r>
          </w:p>
        </w:tc>
      </w:tr>
      <w:tr w:rsidR="006C3B2F" w:rsidTr="00F93244">
        <w:trPr>
          <w:trHeight w:val="46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B2F" w:rsidRDefault="006C3B2F" w:rsidP="00F93244">
            <w:pPr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2"/>
                <w:szCs w:val="40"/>
              </w:rPr>
              <w:t>六、学校意见</w:t>
            </w:r>
          </w:p>
        </w:tc>
      </w:tr>
      <w:tr w:rsidR="006C3B2F" w:rsidTr="00F93244">
        <w:trPr>
          <w:trHeight w:val="568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rPr>
                <w:b/>
              </w:rPr>
            </w:pPr>
          </w:p>
          <w:p w:rsidR="006C3B2F" w:rsidRDefault="006C3B2F" w:rsidP="00F93244">
            <w:pPr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</w:p>
          <w:p w:rsidR="006C3B2F" w:rsidRDefault="006C3B2F" w:rsidP="00F93244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单位（盖章）</w:t>
            </w:r>
            <w:proofErr w:type="gramStart"/>
            <w:r>
              <w:rPr>
                <w:rFonts w:hint="eastAsia"/>
                <w:b/>
              </w:rPr>
              <w:t xml:space="preserve">　　　　　　　　　　　　　　　　　　</w:t>
            </w:r>
            <w:proofErr w:type="gramEnd"/>
            <w:r>
              <w:rPr>
                <w:rFonts w:hint="eastAsia"/>
                <w:b/>
              </w:rPr>
              <w:t>负责人（签章）</w:t>
            </w:r>
          </w:p>
          <w:p w:rsidR="006C3B2F" w:rsidRDefault="006C3B2F" w:rsidP="00F93244">
            <w:pPr>
              <w:rPr>
                <w:b/>
              </w:rPr>
            </w:pPr>
          </w:p>
          <w:p w:rsidR="006C3B2F" w:rsidRDefault="006C3B2F" w:rsidP="00F93244">
            <w:pPr>
              <w:ind w:firstLineChars="2646" w:firstLine="5578"/>
              <w:rPr>
                <w:b/>
              </w:rPr>
            </w:pPr>
            <w:r>
              <w:rPr>
                <w:rFonts w:hint="eastAsia"/>
                <w:b/>
              </w:rPr>
              <w:t>年　　月　　日</w:t>
            </w:r>
          </w:p>
          <w:p w:rsidR="006C3B2F" w:rsidRDefault="006C3B2F" w:rsidP="00F93244">
            <w:pPr>
              <w:ind w:firstLineChars="2646" w:firstLine="5578"/>
              <w:rPr>
                <w:b/>
              </w:rPr>
            </w:pPr>
          </w:p>
        </w:tc>
      </w:tr>
    </w:tbl>
    <w:p w:rsidR="006C3B2F" w:rsidRDefault="006C3B2F" w:rsidP="006C3B2F"/>
    <w:p w:rsidR="001B27FE" w:rsidRDefault="001B27FE" w:rsidP="001B27FE">
      <w:pPr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lastRenderedPageBreak/>
        <w:t>附件1：</w:t>
      </w:r>
    </w:p>
    <w:p w:rsidR="001B27FE" w:rsidRDefault="001B27FE" w:rsidP="001B27FE">
      <w:pPr>
        <w:rPr>
          <w:rFonts w:ascii="黑体" w:eastAsia="黑体" w:hAnsi="黑体" w:cs="黑体"/>
          <w:bCs/>
          <w:sz w:val="32"/>
        </w:rPr>
      </w:pPr>
      <w:bookmarkStart w:id="0" w:name="_GoBack"/>
      <w:bookmarkEnd w:id="0"/>
    </w:p>
    <w:p w:rsidR="001B27FE" w:rsidRDefault="001B27FE" w:rsidP="001B27FE">
      <w:pPr>
        <w:jc w:val="center"/>
        <w:rPr>
          <w:rFonts w:ascii="Times New Roman" w:eastAsia="宋体" w:hAnsi="Times New Roman" w:cs="Times New Roman"/>
          <w:b/>
          <w:sz w:val="32"/>
        </w:rPr>
      </w:pP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sz w:val="44"/>
        </w:rPr>
        <w:t>惠州学院本科专业课程思政</w:t>
      </w: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/>
        </w:rPr>
      </w:pP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/>
        </w:rPr>
      </w:pPr>
    </w:p>
    <w:p w:rsidR="001B27FE" w:rsidRDefault="001B27FE" w:rsidP="001B27FE">
      <w:pPr>
        <w:jc w:val="center"/>
        <w:rPr>
          <w:rFonts w:ascii="华文中宋" w:eastAsia="华文中宋" w:hAnsi="华文中宋" w:cs="Times New Roman"/>
          <w:b/>
          <w:sz w:val="48"/>
        </w:rPr>
      </w:pPr>
      <w:r>
        <w:rPr>
          <w:rFonts w:ascii="华文中宋" w:eastAsia="华文中宋" w:hAnsi="华文中宋" w:cs="Times New Roman" w:hint="eastAsia"/>
          <w:b/>
          <w:sz w:val="48"/>
        </w:rPr>
        <w:t>推进计划</w:t>
      </w: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/>
        </w:rPr>
      </w:pP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/>
        </w:rPr>
      </w:pP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/>
        </w:rPr>
      </w:pP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/>
        </w:rPr>
      </w:pP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/>
        </w:rPr>
      </w:pPr>
    </w:p>
    <w:p w:rsidR="001B27FE" w:rsidRDefault="001B27FE" w:rsidP="001B27FE">
      <w:pPr>
        <w:ind w:firstLineChars="600" w:firstLine="1680"/>
        <w:rPr>
          <w:rFonts w:ascii="仿宋_GB2312" w:eastAsia="仿宋_GB2312" w:hAnsi="Times New Roman" w:cs="Times New Roman"/>
          <w:bCs/>
          <w:sz w:val="28"/>
          <w:u w:val="single"/>
        </w:rPr>
      </w:pPr>
      <w:r>
        <w:rPr>
          <w:rFonts w:ascii="Times New Roman" w:eastAsia="宋体" w:hAnsi="Times New Roman" w:cs="Times New Roman" w:hint="eastAsia"/>
          <w:bCs/>
          <w:sz w:val="28"/>
        </w:rPr>
        <w:t>实施专业：</w:t>
      </w:r>
      <w:r>
        <w:rPr>
          <w:rFonts w:ascii="Times New Roman" w:eastAsia="宋体" w:hAnsi="Times New Roman" w:cs="Times New Roman"/>
          <w:bCs/>
          <w:sz w:val="28"/>
        </w:rPr>
        <w:t>______________</w:t>
      </w:r>
      <w:r>
        <w:rPr>
          <w:rFonts w:ascii="Times New Roman" w:eastAsia="仿宋_GB2312" w:hAnsi="Times New Roman" w:cs="Times New Roman"/>
          <w:bCs/>
          <w:sz w:val="28"/>
        </w:rPr>
        <w:t>__________</w:t>
      </w:r>
    </w:p>
    <w:p w:rsidR="001B27FE" w:rsidRDefault="001B27FE" w:rsidP="001B27FE">
      <w:pPr>
        <w:ind w:firstLineChars="600" w:firstLine="1680"/>
        <w:rPr>
          <w:rFonts w:ascii="Times New Roman" w:eastAsia="宋体" w:hAnsi="Times New Roman" w:cs="Times New Roman"/>
          <w:b/>
          <w:sz w:val="28"/>
          <w:u w:val="single"/>
        </w:rPr>
      </w:pPr>
      <w:r>
        <w:rPr>
          <w:rFonts w:ascii="Times New Roman" w:eastAsia="宋体" w:hAnsi="Times New Roman" w:cs="Times New Roman" w:hint="eastAsia"/>
          <w:bCs/>
          <w:sz w:val="28"/>
        </w:rPr>
        <w:t>负责人：</w:t>
      </w:r>
      <w:r>
        <w:rPr>
          <w:rFonts w:ascii="Times New Roman" w:eastAsia="宋体" w:hAnsi="Times New Roman" w:cs="Times New Roman"/>
          <w:bCs/>
          <w:sz w:val="28"/>
        </w:rPr>
        <w:t>______________</w:t>
      </w:r>
      <w:r>
        <w:rPr>
          <w:rFonts w:ascii="Times New Roman" w:eastAsia="仿宋_GB2312" w:hAnsi="Times New Roman" w:cs="Times New Roman"/>
          <w:bCs/>
          <w:sz w:val="28"/>
        </w:rPr>
        <w:t>__________</w:t>
      </w:r>
    </w:p>
    <w:p w:rsidR="001B27FE" w:rsidRDefault="001B27FE" w:rsidP="001B27FE">
      <w:pPr>
        <w:ind w:firstLineChars="600" w:firstLine="1680"/>
        <w:rPr>
          <w:rFonts w:ascii="仿宋_GB2312" w:eastAsia="仿宋_GB2312" w:hAnsi="Times New Roman" w:cs="Times New Roman"/>
          <w:b/>
          <w:sz w:val="28"/>
        </w:rPr>
      </w:pPr>
      <w:r>
        <w:rPr>
          <w:rFonts w:ascii="Times New Roman" w:eastAsia="宋体" w:hAnsi="Times New Roman" w:cs="Times New Roman" w:hint="eastAsia"/>
          <w:bCs/>
          <w:sz w:val="28"/>
        </w:rPr>
        <w:t>联系方式：</w:t>
      </w:r>
      <w:r>
        <w:rPr>
          <w:rFonts w:ascii="Times New Roman" w:eastAsia="宋体" w:hAnsi="Times New Roman" w:cs="Times New Roman"/>
          <w:bCs/>
          <w:sz w:val="28"/>
        </w:rPr>
        <w:t>______________</w:t>
      </w:r>
      <w:r>
        <w:rPr>
          <w:rFonts w:ascii="Times New Roman" w:eastAsia="仿宋_GB2312" w:hAnsi="Times New Roman" w:cs="Times New Roman"/>
          <w:bCs/>
          <w:sz w:val="28"/>
        </w:rPr>
        <w:t>__________</w:t>
      </w: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/>
          <w:sz w:val="28"/>
        </w:rPr>
      </w:pP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/>
        </w:rPr>
      </w:pP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/>
        </w:rPr>
      </w:pP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/>
        </w:rPr>
      </w:pP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/>
        </w:rPr>
      </w:pP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/>
        </w:rPr>
      </w:pP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/>
        </w:rPr>
      </w:pP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Cs/>
          <w:sz w:val="28"/>
        </w:rPr>
      </w:pPr>
      <w:r>
        <w:rPr>
          <w:rFonts w:ascii="Times New Roman" w:eastAsia="宋体" w:hAnsi="Times New Roman" w:cs="Times New Roman" w:hint="eastAsia"/>
          <w:bCs/>
          <w:sz w:val="28"/>
        </w:rPr>
        <w:t>惠州学院教务处</w:t>
      </w: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Cs/>
          <w:sz w:val="28"/>
        </w:rPr>
      </w:pPr>
      <w:r>
        <w:rPr>
          <w:rFonts w:ascii="Times New Roman" w:eastAsia="宋体" w:hAnsi="Times New Roman" w:cs="Times New Roman" w:hint="eastAsia"/>
          <w:bCs/>
          <w:sz w:val="28"/>
        </w:rPr>
        <w:t>2019</w:t>
      </w:r>
      <w:r>
        <w:rPr>
          <w:rFonts w:ascii="Times New Roman" w:eastAsia="宋体" w:hAnsi="Times New Roman" w:cs="Times New Roman" w:hint="eastAsia"/>
          <w:bCs/>
          <w:sz w:val="28"/>
        </w:rPr>
        <w:t>年</w:t>
      </w:r>
      <w:r>
        <w:rPr>
          <w:rFonts w:ascii="Times New Roman" w:eastAsia="宋体" w:hAnsi="Times New Roman" w:cs="Times New Roman" w:hint="eastAsia"/>
          <w:bCs/>
          <w:sz w:val="28"/>
        </w:rPr>
        <w:t>1</w:t>
      </w:r>
      <w:r>
        <w:rPr>
          <w:rFonts w:ascii="Times New Roman" w:eastAsia="宋体" w:hAnsi="Times New Roman" w:cs="Times New Roman"/>
          <w:bCs/>
          <w:sz w:val="28"/>
        </w:rPr>
        <w:t>2</w:t>
      </w:r>
      <w:r>
        <w:rPr>
          <w:rFonts w:ascii="Times New Roman" w:eastAsia="宋体" w:hAnsi="Times New Roman" w:cs="Times New Roman" w:hint="eastAsia"/>
          <w:bCs/>
          <w:sz w:val="28"/>
        </w:rPr>
        <w:t>月</w:t>
      </w:r>
    </w:p>
    <w:p w:rsidR="001B27FE" w:rsidRDefault="001B27FE" w:rsidP="001B27F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Cs/>
          <w:sz w:val="44"/>
        </w:rPr>
      </w:pP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Cs/>
          <w:sz w:val="44"/>
        </w:rPr>
      </w:pPr>
      <w:r>
        <w:rPr>
          <w:rFonts w:ascii="Times New Roman" w:eastAsia="宋体" w:hAnsi="Times New Roman" w:cs="Times New Roman" w:hint="eastAsia"/>
          <w:bCs/>
          <w:sz w:val="44"/>
        </w:rPr>
        <w:t>本科专业</w:t>
      </w:r>
      <w:proofErr w:type="gramStart"/>
      <w:r>
        <w:rPr>
          <w:rFonts w:ascii="Times New Roman" w:eastAsia="宋体" w:hAnsi="Times New Roman" w:cs="Times New Roman" w:hint="eastAsia"/>
          <w:bCs/>
          <w:sz w:val="44"/>
        </w:rPr>
        <w:t>课程</w:t>
      </w:r>
      <w:r>
        <w:rPr>
          <w:rFonts w:ascii="Times New Roman" w:eastAsia="宋体" w:hAnsi="Times New Roman" w:cs="Times New Roman"/>
          <w:bCs/>
          <w:sz w:val="44"/>
        </w:rPr>
        <w:t>思政</w:t>
      </w:r>
      <w:r>
        <w:rPr>
          <w:rFonts w:ascii="Times New Roman" w:eastAsia="宋体" w:hAnsi="Times New Roman" w:cs="Times New Roman" w:hint="eastAsia"/>
          <w:bCs/>
          <w:sz w:val="44"/>
        </w:rPr>
        <w:t>建设</w:t>
      </w:r>
      <w:proofErr w:type="gramEnd"/>
      <w:r>
        <w:rPr>
          <w:rFonts w:ascii="Times New Roman" w:eastAsia="宋体" w:hAnsi="Times New Roman" w:cs="Times New Roman" w:hint="eastAsia"/>
          <w:bCs/>
          <w:sz w:val="44"/>
        </w:rPr>
        <w:t>要求</w:t>
      </w:r>
    </w:p>
    <w:p w:rsidR="001B27FE" w:rsidRDefault="001B27FE" w:rsidP="001B27FE">
      <w:pPr>
        <w:rPr>
          <w:rFonts w:ascii="仿宋" w:eastAsia="仿宋" w:hAnsi="仿宋" w:cs="仿宋"/>
          <w:sz w:val="32"/>
          <w:szCs w:val="32"/>
        </w:rPr>
      </w:pPr>
    </w:p>
    <w:p w:rsidR="001B27FE" w:rsidRDefault="001B27FE" w:rsidP="001B27F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一、专业有明确的反映本专业核心素养要求的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课程思政目标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B27FE" w:rsidRDefault="001B27FE" w:rsidP="001B27F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二、专业负责人履行专业课程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思政直接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组织者责任。</w:t>
      </w:r>
    </w:p>
    <w:p w:rsidR="001B27FE" w:rsidRDefault="001B27FE" w:rsidP="001B27F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三、专业的课程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思政目标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在本专业所有课程及本专业教学方法中体现。</w:t>
      </w:r>
    </w:p>
    <w:p w:rsidR="001B27FE" w:rsidRDefault="001B27FE" w:rsidP="001B27F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四、有体现专业课程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思政目标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的教辅教材。</w:t>
      </w:r>
    </w:p>
    <w:p w:rsidR="001B27FE" w:rsidRDefault="001B27FE" w:rsidP="001B27F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五、专业应当建成至少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门课程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思政实施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效果好的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课程思政示范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课程。</w:t>
      </w:r>
    </w:p>
    <w:p w:rsidR="001B27FE" w:rsidRDefault="001B27FE" w:rsidP="001B27F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0"/>
      </w:tblGrid>
      <w:tr w:rsidR="001B27FE" w:rsidTr="00F93244">
        <w:trPr>
          <w:trHeight w:val="46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FE" w:rsidRDefault="001B27FE" w:rsidP="00F93244">
            <w:pPr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2"/>
                <w:szCs w:val="40"/>
              </w:rPr>
              <w:lastRenderedPageBreak/>
              <w:t>一、专业课程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sz w:val="32"/>
                <w:szCs w:val="40"/>
              </w:rPr>
              <w:t>思政目标</w:t>
            </w:r>
            <w:proofErr w:type="gramEnd"/>
          </w:p>
        </w:tc>
      </w:tr>
      <w:tr w:rsidR="001B27FE" w:rsidTr="00F93244">
        <w:trPr>
          <w:trHeight w:val="1260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7FE" w:rsidRDefault="001B27FE" w:rsidP="00F93244">
            <w:pPr>
              <w:jc w:val="left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（反映本专业核心素养要求的培养目标）</w:t>
            </w:r>
          </w:p>
        </w:tc>
      </w:tr>
    </w:tbl>
    <w:p w:rsidR="001B27FE" w:rsidRDefault="001B27FE" w:rsidP="001B27F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0"/>
      </w:tblGrid>
      <w:tr w:rsidR="001B27FE" w:rsidTr="00F93244">
        <w:trPr>
          <w:trHeight w:val="46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FE" w:rsidRDefault="001B27FE" w:rsidP="00F93244">
            <w:pPr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2"/>
                <w:szCs w:val="40"/>
              </w:rPr>
              <w:lastRenderedPageBreak/>
              <w:t>二、专业课程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sz w:val="32"/>
                <w:szCs w:val="40"/>
              </w:rPr>
              <w:t>思政推进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sz w:val="32"/>
                <w:szCs w:val="40"/>
              </w:rPr>
              <w:t>计划</w:t>
            </w:r>
          </w:p>
        </w:tc>
      </w:tr>
      <w:tr w:rsidR="001B27FE" w:rsidTr="00F93244">
        <w:trPr>
          <w:trHeight w:val="1260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7FE" w:rsidRDefault="001B27FE" w:rsidP="00F93244">
            <w:pPr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（包括工作思路、进度安排、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</w:rPr>
              <w:t>拟突出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</w:rPr>
              <w:t>的特色亮点等）</w:t>
            </w:r>
          </w:p>
          <w:p w:rsidR="001B27FE" w:rsidRDefault="001B27FE" w:rsidP="00F93244">
            <w:pPr>
              <w:ind w:firstLineChars="200" w:firstLine="422"/>
              <w:jc w:val="left"/>
              <w:rPr>
                <w:rFonts w:ascii="Times New Roman" w:eastAsia="宋体" w:hAnsi="Times New Roman" w:cs="Times New Roman"/>
                <w:b/>
              </w:rPr>
            </w:pPr>
          </w:p>
        </w:tc>
      </w:tr>
    </w:tbl>
    <w:p w:rsidR="001B27FE" w:rsidRDefault="001B27FE" w:rsidP="001B27F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0"/>
      </w:tblGrid>
      <w:tr w:rsidR="001B27FE" w:rsidTr="00F93244">
        <w:trPr>
          <w:trHeight w:val="46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FE" w:rsidRDefault="001B27FE" w:rsidP="00F93244">
            <w:pPr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2"/>
                <w:szCs w:val="40"/>
              </w:rPr>
              <w:lastRenderedPageBreak/>
              <w:t>三、预期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sz w:val="32"/>
                <w:szCs w:val="40"/>
              </w:rPr>
              <w:t>育人成效</w:t>
            </w:r>
            <w:proofErr w:type="gramEnd"/>
          </w:p>
        </w:tc>
      </w:tr>
      <w:tr w:rsidR="001B27FE" w:rsidTr="00F93244">
        <w:trPr>
          <w:trHeight w:val="1260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7FE" w:rsidRDefault="001B27FE" w:rsidP="00F93244">
            <w:pPr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（包括实施过程中的重点与难点，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</w:rPr>
              <w:t>拟形成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</w:rPr>
              <w:t>的制度和达成的效果等）</w:t>
            </w:r>
          </w:p>
          <w:p w:rsidR="001B27FE" w:rsidRDefault="001B27FE" w:rsidP="00F93244">
            <w:pPr>
              <w:ind w:firstLineChars="200" w:firstLine="422"/>
              <w:jc w:val="left"/>
              <w:rPr>
                <w:rFonts w:ascii="Times New Roman" w:eastAsia="宋体" w:hAnsi="Times New Roman" w:cs="Times New Roman"/>
                <w:b/>
              </w:rPr>
            </w:pPr>
          </w:p>
        </w:tc>
      </w:tr>
    </w:tbl>
    <w:p w:rsidR="001B27FE" w:rsidRDefault="001B27FE" w:rsidP="001B27F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0"/>
      </w:tblGrid>
      <w:tr w:rsidR="001B27FE" w:rsidTr="00F93244">
        <w:trPr>
          <w:trHeight w:val="46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FE" w:rsidRDefault="001B27FE" w:rsidP="00F93244">
            <w:pPr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2"/>
                <w:szCs w:val="40"/>
              </w:rPr>
              <w:lastRenderedPageBreak/>
              <w:t>四、建议与需求</w:t>
            </w:r>
          </w:p>
        </w:tc>
      </w:tr>
      <w:tr w:rsidR="001B27FE" w:rsidTr="00F93244">
        <w:trPr>
          <w:trHeight w:val="1260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7FE" w:rsidRDefault="001B27FE" w:rsidP="00F93244">
            <w:pPr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（对本专业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</w:rPr>
              <w:t>课程思政建设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</w:rPr>
              <w:t>工作的建议和工作开展需要的支持）</w:t>
            </w:r>
          </w:p>
          <w:p w:rsidR="001B27FE" w:rsidRDefault="001B27FE" w:rsidP="00F93244">
            <w:pPr>
              <w:ind w:firstLineChars="200" w:firstLine="422"/>
              <w:jc w:val="left"/>
              <w:rPr>
                <w:rFonts w:ascii="Times New Roman" w:eastAsia="宋体" w:hAnsi="Times New Roman" w:cs="Times New Roman"/>
                <w:b/>
              </w:rPr>
            </w:pPr>
          </w:p>
        </w:tc>
      </w:tr>
    </w:tbl>
    <w:p w:rsidR="001B27FE" w:rsidRDefault="001B27FE" w:rsidP="001B27FE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0"/>
      </w:tblGrid>
      <w:tr w:rsidR="001B27FE" w:rsidTr="00F93244">
        <w:trPr>
          <w:trHeight w:val="46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FE" w:rsidRDefault="001B27FE" w:rsidP="00F93244">
            <w:pPr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2"/>
                <w:szCs w:val="40"/>
              </w:rPr>
              <w:lastRenderedPageBreak/>
              <w:t>五、二级学院意见</w:t>
            </w:r>
          </w:p>
        </w:tc>
      </w:tr>
      <w:tr w:rsidR="001B27FE" w:rsidTr="00F93244">
        <w:trPr>
          <w:trHeight w:val="568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单位（盖章）</w:t>
            </w:r>
            <w:proofErr w:type="gramStart"/>
            <w:r>
              <w:rPr>
                <w:rFonts w:hint="eastAsia"/>
                <w:b/>
              </w:rPr>
              <w:t xml:space="preserve">　　　　　　　　　　　　　　　　　　</w:t>
            </w:r>
            <w:proofErr w:type="gramEnd"/>
            <w:r>
              <w:rPr>
                <w:rFonts w:hint="eastAsia"/>
                <w:b/>
              </w:rPr>
              <w:t>负责人（签章）</w:t>
            </w:r>
          </w:p>
          <w:p w:rsidR="001B27FE" w:rsidRDefault="001B27FE" w:rsidP="00F93244">
            <w:pPr>
              <w:rPr>
                <w:b/>
              </w:rPr>
            </w:pPr>
          </w:p>
          <w:p w:rsidR="001B27FE" w:rsidRDefault="001B27FE" w:rsidP="00F93244">
            <w:pPr>
              <w:ind w:firstLineChars="2646" w:firstLine="5578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hint="eastAsia"/>
                <w:b/>
              </w:rPr>
              <w:t>年　　月　　日</w:t>
            </w:r>
          </w:p>
        </w:tc>
      </w:tr>
      <w:tr w:rsidR="001B27FE" w:rsidTr="00F93244">
        <w:trPr>
          <w:trHeight w:val="46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FE" w:rsidRDefault="001B27FE" w:rsidP="00F93244">
            <w:pPr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2"/>
                <w:szCs w:val="40"/>
              </w:rPr>
              <w:t>六、学校意见</w:t>
            </w:r>
          </w:p>
        </w:tc>
      </w:tr>
      <w:tr w:rsidR="001B27FE" w:rsidTr="00F93244">
        <w:trPr>
          <w:trHeight w:val="568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rPr>
                <w:b/>
              </w:rPr>
            </w:pPr>
          </w:p>
          <w:p w:rsidR="001B27FE" w:rsidRDefault="001B27FE" w:rsidP="00F93244">
            <w:pPr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</w:p>
          <w:p w:rsidR="001B27FE" w:rsidRDefault="001B27FE" w:rsidP="00F93244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单位（盖章）</w:t>
            </w:r>
            <w:proofErr w:type="gramStart"/>
            <w:r>
              <w:rPr>
                <w:rFonts w:hint="eastAsia"/>
                <w:b/>
              </w:rPr>
              <w:t xml:space="preserve">　　　　　　　　　　　　　　　　　　</w:t>
            </w:r>
            <w:proofErr w:type="gramEnd"/>
            <w:r>
              <w:rPr>
                <w:rFonts w:hint="eastAsia"/>
                <w:b/>
              </w:rPr>
              <w:t>负责人（签章）</w:t>
            </w:r>
          </w:p>
          <w:p w:rsidR="001B27FE" w:rsidRDefault="001B27FE" w:rsidP="00F93244">
            <w:pPr>
              <w:rPr>
                <w:b/>
              </w:rPr>
            </w:pPr>
          </w:p>
          <w:p w:rsidR="001B27FE" w:rsidRDefault="001B27FE" w:rsidP="00F93244">
            <w:pPr>
              <w:ind w:firstLineChars="2646" w:firstLine="5578"/>
              <w:rPr>
                <w:b/>
              </w:rPr>
            </w:pPr>
            <w:r>
              <w:rPr>
                <w:rFonts w:hint="eastAsia"/>
                <w:b/>
              </w:rPr>
              <w:t>年　　月　　日</w:t>
            </w:r>
          </w:p>
          <w:p w:rsidR="001B27FE" w:rsidRDefault="001B27FE" w:rsidP="00F93244">
            <w:pPr>
              <w:ind w:firstLineChars="2646" w:firstLine="5578"/>
              <w:rPr>
                <w:b/>
              </w:rPr>
            </w:pPr>
          </w:p>
        </w:tc>
      </w:tr>
    </w:tbl>
    <w:p w:rsidR="001B27FE" w:rsidRDefault="001B27FE" w:rsidP="001B27FE"/>
    <w:p w:rsidR="001B27FE" w:rsidRDefault="001B27FE" w:rsidP="001B27FE">
      <w:pPr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lastRenderedPageBreak/>
        <w:t>附件2：</w:t>
      </w: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/>
          <w:sz w:val="44"/>
        </w:rPr>
      </w:pPr>
      <w:r>
        <w:rPr>
          <w:rFonts w:ascii="Times New Roman" w:eastAsia="宋体" w:hAnsi="Times New Roman" w:cs="Times New Roman" w:hint="eastAsia"/>
          <w:b/>
          <w:sz w:val="44"/>
        </w:rPr>
        <w:t>惠州学院</w:t>
      </w: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/>
          <w:sz w:val="44"/>
        </w:rPr>
      </w:pPr>
      <w:r>
        <w:rPr>
          <w:rFonts w:ascii="Times New Roman" w:eastAsia="宋体" w:hAnsi="Times New Roman" w:cs="Times New Roman" w:hint="eastAsia"/>
          <w:b/>
          <w:sz w:val="44"/>
        </w:rPr>
        <w:t>“课程思政”示范课程建设项目</w:t>
      </w:r>
    </w:p>
    <w:p w:rsidR="001B27FE" w:rsidRDefault="001B27FE" w:rsidP="001B27FE">
      <w:pPr>
        <w:jc w:val="center"/>
        <w:rPr>
          <w:rFonts w:ascii="Times New Roman" w:eastAsia="宋体" w:hAnsi="Times New Roman" w:cs="Times New Roman"/>
          <w:b/>
          <w:sz w:val="44"/>
        </w:rPr>
      </w:pPr>
      <w:r>
        <w:rPr>
          <w:rFonts w:ascii="Times New Roman" w:eastAsia="宋体" w:hAnsi="Times New Roman" w:cs="Times New Roman" w:hint="eastAsia"/>
          <w:b/>
          <w:sz w:val="44"/>
        </w:rPr>
        <w:t>申报书</w:t>
      </w:r>
    </w:p>
    <w:p w:rsidR="001B27FE" w:rsidRDefault="001B27FE" w:rsidP="001B27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20   </w:t>
      </w:r>
      <w:r>
        <w:rPr>
          <w:rFonts w:hint="eastAsia"/>
          <w:sz w:val="28"/>
          <w:szCs w:val="28"/>
        </w:rPr>
        <w:t>年度）</w:t>
      </w:r>
    </w:p>
    <w:p w:rsidR="001B27FE" w:rsidRDefault="001B27FE" w:rsidP="001B27FE">
      <w:pPr>
        <w:spacing w:line="360" w:lineRule="auto"/>
        <w:rPr>
          <w:spacing w:val="80"/>
          <w:sz w:val="28"/>
          <w:szCs w:val="28"/>
        </w:rPr>
      </w:pPr>
    </w:p>
    <w:p w:rsidR="001B27FE" w:rsidRDefault="001B27FE" w:rsidP="001B27FE">
      <w:pPr>
        <w:spacing w:line="360" w:lineRule="auto"/>
        <w:rPr>
          <w:spacing w:val="80"/>
          <w:sz w:val="28"/>
          <w:szCs w:val="28"/>
        </w:rPr>
      </w:pPr>
    </w:p>
    <w:tbl>
      <w:tblPr>
        <w:tblpPr w:leftFromText="45" w:rightFromText="45" w:vertAnchor="text" w:tblpXSpec="center"/>
        <w:tblW w:w="0" w:type="auto"/>
        <w:tblCellSpacing w:w="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965"/>
        <w:gridCol w:w="2355"/>
        <w:gridCol w:w="1110"/>
        <w:gridCol w:w="2369"/>
      </w:tblGrid>
      <w:tr w:rsidR="001B27FE" w:rsidTr="00F93244">
        <w:trPr>
          <w:trHeight w:val="636"/>
          <w:tblCellSpacing w:w="15" w:type="dxa"/>
        </w:trPr>
        <w:tc>
          <w:tcPr>
            <w:tcW w:w="1920" w:type="dxa"/>
            <w:vAlign w:val="center"/>
          </w:tcPr>
          <w:p w:rsidR="001B27FE" w:rsidRDefault="001B27FE" w:rsidP="00F93244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项目类型</w:t>
            </w:r>
          </w:p>
        </w:tc>
        <w:tc>
          <w:tcPr>
            <w:tcW w:w="5789" w:type="dxa"/>
            <w:gridSpan w:val="3"/>
            <w:tcBorders>
              <w:bottom w:val="single" w:sz="4" w:space="0" w:color="auto"/>
            </w:tcBorders>
            <w:vAlign w:val="bottom"/>
          </w:tcPr>
          <w:p w:rsidR="001B27FE" w:rsidRDefault="001B27FE" w:rsidP="00F9324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sym w:font="Symbol" w:char="F097"/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通识教育类    </w:t>
            </w:r>
            <w:r>
              <w:rPr>
                <w:rFonts w:ascii="仿宋_GB2312" w:eastAsia="仿宋_GB2312" w:hint="eastAsia"/>
                <w:sz w:val="24"/>
                <w:szCs w:val="24"/>
              </w:rPr>
              <w:sym w:font="Symbol" w:char="F097"/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专业教育类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sym w:font="Symbol" w:char="F097"/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实习</w:t>
            </w:r>
            <w:proofErr w:type="gramStart"/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实训类</w:t>
            </w:r>
            <w:proofErr w:type="gramEnd"/>
          </w:p>
        </w:tc>
      </w:tr>
      <w:tr w:rsidR="001B27FE" w:rsidTr="00F93244">
        <w:trPr>
          <w:tblCellSpacing w:w="15" w:type="dxa"/>
        </w:trPr>
        <w:tc>
          <w:tcPr>
            <w:tcW w:w="1920" w:type="dxa"/>
            <w:vAlign w:val="bottom"/>
          </w:tcPr>
          <w:p w:rsidR="001B27FE" w:rsidRDefault="001B27FE" w:rsidP="00F93244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课程类型</w:t>
            </w:r>
          </w:p>
        </w:tc>
        <w:tc>
          <w:tcPr>
            <w:tcW w:w="5789" w:type="dxa"/>
            <w:gridSpan w:val="3"/>
            <w:vAlign w:val="bottom"/>
          </w:tcPr>
          <w:p w:rsidR="001B27FE" w:rsidRDefault="001B27FE" w:rsidP="00F9324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27FE" w:rsidTr="00F93244">
        <w:trPr>
          <w:tblCellSpacing w:w="15" w:type="dxa"/>
        </w:trPr>
        <w:tc>
          <w:tcPr>
            <w:tcW w:w="1920" w:type="dxa"/>
            <w:vAlign w:val="bottom"/>
          </w:tcPr>
          <w:p w:rsidR="001B27FE" w:rsidRDefault="001B27FE" w:rsidP="00F93244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课 程 号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</w:tcBorders>
            <w:vAlign w:val="bottom"/>
          </w:tcPr>
          <w:p w:rsidR="001B27FE" w:rsidRDefault="001B27FE" w:rsidP="00F9324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27FE" w:rsidTr="00F93244">
        <w:trPr>
          <w:tblCellSpacing w:w="15" w:type="dxa"/>
        </w:trPr>
        <w:tc>
          <w:tcPr>
            <w:tcW w:w="1920" w:type="dxa"/>
            <w:vAlign w:val="bottom"/>
          </w:tcPr>
          <w:p w:rsidR="001B27FE" w:rsidRDefault="001B27FE" w:rsidP="00F93244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27FE" w:rsidRDefault="001B27FE" w:rsidP="00F9324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B27FE" w:rsidTr="00F93244">
        <w:trPr>
          <w:tblCellSpacing w:w="15" w:type="dxa"/>
        </w:trPr>
        <w:tc>
          <w:tcPr>
            <w:tcW w:w="1920" w:type="dxa"/>
            <w:vAlign w:val="bottom"/>
          </w:tcPr>
          <w:p w:rsidR="001B27FE" w:rsidRDefault="001B27FE" w:rsidP="00F93244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5789" w:type="dxa"/>
            <w:gridSpan w:val="3"/>
            <w:vAlign w:val="bottom"/>
          </w:tcPr>
          <w:p w:rsidR="001B27FE" w:rsidRDefault="001B27FE" w:rsidP="00F9324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B27FE" w:rsidTr="00F93244">
        <w:trPr>
          <w:trHeight w:val="335"/>
          <w:tblCellSpacing w:w="15" w:type="dxa"/>
        </w:trPr>
        <w:tc>
          <w:tcPr>
            <w:tcW w:w="1920" w:type="dxa"/>
            <w:vAlign w:val="bottom"/>
          </w:tcPr>
          <w:p w:rsidR="001B27FE" w:rsidRDefault="001B27FE" w:rsidP="00F93244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所属部门(盖章)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</w:tcBorders>
            <w:vAlign w:val="bottom"/>
          </w:tcPr>
          <w:p w:rsidR="001B27FE" w:rsidRDefault="001B27FE" w:rsidP="00F9324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B27FE" w:rsidTr="00F93244">
        <w:trPr>
          <w:tblCellSpacing w:w="15" w:type="dxa"/>
        </w:trPr>
        <w:tc>
          <w:tcPr>
            <w:tcW w:w="1920" w:type="dxa"/>
            <w:vAlign w:val="bottom"/>
          </w:tcPr>
          <w:p w:rsidR="001B27FE" w:rsidRDefault="001B27FE" w:rsidP="00F93244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27FE" w:rsidRDefault="001B27FE" w:rsidP="00F93244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1B27FE" w:rsidRDefault="001B27FE" w:rsidP="00F93244">
            <w:pPr>
              <w:ind w:rightChars="21" w:right="44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手机：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27FE" w:rsidRDefault="001B27FE" w:rsidP="00F9324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1B27FE" w:rsidRDefault="001B27FE" w:rsidP="001B27FE">
      <w:pPr>
        <w:spacing w:line="360" w:lineRule="auto"/>
        <w:rPr>
          <w:spacing w:val="80"/>
          <w:sz w:val="28"/>
          <w:szCs w:val="28"/>
        </w:rPr>
      </w:pPr>
    </w:p>
    <w:p w:rsidR="001B27FE" w:rsidRDefault="001B27FE" w:rsidP="001B27FE">
      <w:pPr>
        <w:spacing w:line="360" w:lineRule="auto"/>
        <w:rPr>
          <w:rFonts w:eastAsia="黑体"/>
          <w:spacing w:val="144"/>
          <w:sz w:val="28"/>
          <w:u w:val="single"/>
        </w:rPr>
      </w:pPr>
    </w:p>
    <w:p w:rsidR="001B27FE" w:rsidRDefault="001B27FE" w:rsidP="001B27FE">
      <w:pPr>
        <w:spacing w:line="360" w:lineRule="auto"/>
        <w:rPr>
          <w:rFonts w:eastAsia="黑体"/>
          <w:spacing w:val="144"/>
          <w:sz w:val="28"/>
          <w:u w:val="single"/>
        </w:rPr>
      </w:pPr>
    </w:p>
    <w:p w:rsidR="001B27FE" w:rsidRDefault="001B27FE" w:rsidP="001B27FE">
      <w:pPr>
        <w:spacing w:line="360" w:lineRule="auto"/>
        <w:rPr>
          <w:rFonts w:eastAsia="黑体"/>
          <w:spacing w:val="144"/>
          <w:sz w:val="28"/>
          <w:u w:val="single"/>
        </w:rPr>
      </w:pPr>
    </w:p>
    <w:p w:rsidR="001B27FE" w:rsidRDefault="001B27FE" w:rsidP="001B27FE">
      <w:pPr>
        <w:spacing w:line="360" w:lineRule="auto"/>
        <w:rPr>
          <w:rFonts w:eastAsia="华文细黑"/>
          <w:sz w:val="30"/>
          <w:szCs w:val="30"/>
        </w:rPr>
      </w:pPr>
    </w:p>
    <w:p w:rsidR="001B27FE" w:rsidRDefault="001B27FE" w:rsidP="001B27FE">
      <w:pPr>
        <w:spacing w:line="360" w:lineRule="auto"/>
        <w:jc w:val="center"/>
        <w:rPr>
          <w:rFonts w:eastAsia="华文细黑"/>
          <w:sz w:val="30"/>
          <w:szCs w:val="30"/>
        </w:rPr>
      </w:pPr>
      <w:r>
        <w:rPr>
          <w:rFonts w:eastAsia="华文细黑"/>
          <w:sz w:val="30"/>
          <w:szCs w:val="30"/>
        </w:rPr>
        <w:t>20</w:t>
      </w:r>
      <w:r>
        <w:rPr>
          <w:rFonts w:eastAsia="华文细黑" w:hint="eastAsia"/>
          <w:sz w:val="30"/>
          <w:szCs w:val="30"/>
        </w:rPr>
        <w:t xml:space="preserve">   </w:t>
      </w:r>
      <w:r>
        <w:rPr>
          <w:rFonts w:eastAsia="华文细黑" w:hint="eastAsia"/>
          <w:sz w:val="30"/>
          <w:szCs w:val="30"/>
        </w:rPr>
        <w:t>年</w:t>
      </w:r>
      <w:r>
        <w:rPr>
          <w:rFonts w:eastAsia="华文细黑" w:hint="eastAsia"/>
          <w:sz w:val="30"/>
          <w:szCs w:val="30"/>
        </w:rPr>
        <w:t xml:space="preserve">   </w:t>
      </w:r>
      <w:r>
        <w:rPr>
          <w:rFonts w:eastAsia="华文细黑" w:hint="eastAsia"/>
          <w:sz w:val="30"/>
          <w:szCs w:val="30"/>
        </w:rPr>
        <w:t>月</w:t>
      </w:r>
      <w:r>
        <w:rPr>
          <w:rFonts w:eastAsia="华文细黑" w:hint="eastAsia"/>
          <w:sz w:val="30"/>
          <w:szCs w:val="30"/>
        </w:rPr>
        <w:t xml:space="preserve">   </w:t>
      </w:r>
      <w:r>
        <w:rPr>
          <w:rFonts w:eastAsia="华文细黑" w:hint="eastAsia"/>
          <w:sz w:val="30"/>
          <w:szCs w:val="30"/>
        </w:rPr>
        <w:t>日</w:t>
      </w:r>
    </w:p>
    <w:p w:rsidR="001B27FE" w:rsidRDefault="001B27FE" w:rsidP="001B27FE">
      <w:pPr>
        <w:spacing w:line="360" w:lineRule="auto"/>
        <w:jc w:val="center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eastAsia="华文细黑"/>
          <w:sz w:val="30"/>
          <w:szCs w:val="30"/>
        </w:rPr>
        <w:br w:type="page"/>
      </w: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lastRenderedPageBreak/>
        <w:t>填表说明</w:t>
      </w:r>
    </w:p>
    <w:p w:rsidR="001B27FE" w:rsidRDefault="001B27FE" w:rsidP="001B27FE">
      <w:pPr>
        <w:widowControl/>
        <w:spacing w:line="460" w:lineRule="exact"/>
        <w:ind w:firstLineChars="200" w:firstLine="482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1.项目类型：</w:t>
      </w:r>
      <w:r>
        <w:rPr>
          <w:rFonts w:ascii="宋体" w:hAnsi="宋体" w:hint="eastAsia"/>
          <w:kern w:val="0"/>
          <w:sz w:val="24"/>
        </w:rPr>
        <w:t>在相应的项目类型前划“</w:t>
      </w:r>
      <w:r>
        <w:rPr>
          <w:rFonts w:ascii="宋体" w:hAnsi="宋体" w:hint="eastAsia"/>
          <w:b/>
          <w:kern w:val="0"/>
          <w:sz w:val="24"/>
        </w:rPr>
        <w:t>√</w:t>
      </w:r>
      <w:r>
        <w:rPr>
          <w:rFonts w:ascii="宋体" w:hAnsi="宋体" w:hint="eastAsia"/>
          <w:kern w:val="0"/>
          <w:sz w:val="24"/>
        </w:rPr>
        <w:t>”。</w:t>
      </w:r>
    </w:p>
    <w:p w:rsidR="001B27FE" w:rsidRDefault="001B27FE" w:rsidP="001B27FE">
      <w:pPr>
        <w:widowControl/>
        <w:spacing w:line="460" w:lineRule="exact"/>
        <w:ind w:firstLineChars="200" w:firstLine="482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1.课程类型包括：</w:t>
      </w:r>
      <w:r>
        <w:rPr>
          <w:rFonts w:ascii="宋体" w:hAnsi="宋体" w:hint="eastAsia"/>
          <w:kern w:val="0"/>
          <w:sz w:val="24"/>
        </w:rPr>
        <w:t>通识教育类课程中的：思想政治类课程、外语类课程、计算机类课程、军体类课程、创业就业类课程；专业教育类课程中的：数理化类课程、专业基础课、专业必修课、专业限选课；实习</w:t>
      </w:r>
      <w:proofErr w:type="gramStart"/>
      <w:r>
        <w:rPr>
          <w:rFonts w:ascii="宋体" w:hAnsi="宋体" w:hint="eastAsia"/>
          <w:kern w:val="0"/>
          <w:sz w:val="24"/>
        </w:rPr>
        <w:t>实训类课程</w:t>
      </w:r>
      <w:proofErr w:type="gramEnd"/>
      <w:r>
        <w:rPr>
          <w:rFonts w:ascii="宋体" w:hAnsi="宋体" w:hint="eastAsia"/>
          <w:kern w:val="0"/>
          <w:sz w:val="24"/>
        </w:rPr>
        <w:t>中的：实验课程、实习课程。</w:t>
      </w:r>
    </w:p>
    <w:p w:rsidR="001B27FE" w:rsidRDefault="001B27FE" w:rsidP="001B27FE">
      <w:pPr>
        <w:widowControl/>
        <w:spacing w:line="460" w:lineRule="exact"/>
        <w:ind w:firstLineChars="200" w:firstLine="482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2</w:t>
      </w:r>
      <w:r>
        <w:rPr>
          <w:rFonts w:ascii="宋体" w:hAnsi="宋体"/>
          <w:b/>
          <w:kern w:val="0"/>
          <w:sz w:val="24"/>
        </w:rPr>
        <w:t>.</w:t>
      </w:r>
      <w:r>
        <w:rPr>
          <w:rFonts w:ascii="宋体" w:hAnsi="宋体" w:hint="eastAsia"/>
          <w:b/>
          <w:kern w:val="0"/>
          <w:sz w:val="24"/>
        </w:rPr>
        <w:t>思想政治类课程：</w:t>
      </w:r>
      <w:r>
        <w:rPr>
          <w:rFonts w:ascii="宋体" w:hAnsi="宋体" w:hint="eastAsia"/>
          <w:kern w:val="0"/>
          <w:sz w:val="24"/>
        </w:rPr>
        <w:t>主要任务是深化</w:t>
      </w:r>
      <w:proofErr w:type="gramStart"/>
      <w:r>
        <w:rPr>
          <w:rFonts w:ascii="宋体" w:hAnsi="宋体" w:hint="eastAsia"/>
          <w:kern w:val="0"/>
          <w:sz w:val="24"/>
        </w:rPr>
        <w:t>思政类</w:t>
      </w:r>
      <w:proofErr w:type="gramEnd"/>
      <w:r>
        <w:rPr>
          <w:rFonts w:ascii="宋体" w:hAnsi="宋体" w:hint="eastAsia"/>
          <w:kern w:val="0"/>
          <w:sz w:val="24"/>
        </w:rPr>
        <w:t>课程教学改革，重在加强核心价值观教育引领作用；示范课程应着力于内容建设、教学方法改革、师资团队组建乃至互联网手段载体运用等，进一步增强思想政治理论教育的针对性和有效性。</w:t>
      </w:r>
    </w:p>
    <w:p w:rsidR="001B27FE" w:rsidRDefault="001B27FE" w:rsidP="001B27FE">
      <w:pPr>
        <w:widowControl/>
        <w:spacing w:line="460" w:lineRule="exact"/>
        <w:ind w:firstLineChars="200" w:firstLine="482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3.综合素质类课程：</w:t>
      </w:r>
      <w:r>
        <w:rPr>
          <w:rFonts w:ascii="宋体" w:hAnsi="宋体" w:hint="eastAsia"/>
          <w:kern w:val="0"/>
          <w:sz w:val="24"/>
        </w:rPr>
        <w:t>应注重在培育人的综合素养过程中根植理想信念；示范课程应重点围绕教学团队组建、教材编写、教学形式创新等内容，强化政治方向和思想引领；鼓励开设中华优秀传统文化类课程。</w:t>
      </w:r>
    </w:p>
    <w:p w:rsidR="001B27FE" w:rsidRDefault="001B27FE" w:rsidP="001B27FE">
      <w:pPr>
        <w:widowControl/>
        <w:spacing w:line="460" w:lineRule="exact"/>
        <w:ind w:firstLineChars="200" w:firstLine="482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4.专业类课程：</w:t>
      </w:r>
      <w:r>
        <w:rPr>
          <w:rFonts w:ascii="宋体" w:hAnsi="宋体" w:hint="eastAsia"/>
          <w:kern w:val="0"/>
          <w:sz w:val="24"/>
        </w:rPr>
        <w:t>应注重发挥深化和拓展作用，在知识传授中强调主流价值引领；根据哲学社会科学课程与自然科学课程的不同特性，分别挖掘课程中蕴含的思想政治教育资源，人文社会科学专业课程应重点强化政治导向和育人功能，自然科学专业课程应重点强化创新意识、科学素养、人文情怀和工匠精神教育；示范课程应从教学目标、教学内容和环节、教学方法等方面制定具体建设方案。</w:t>
      </w:r>
    </w:p>
    <w:p w:rsidR="001B27FE" w:rsidRDefault="001B27FE" w:rsidP="001B27FE">
      <w:pPr>
        <w:widowControl/>
        <w:spacing w:line="460" w:lineRule="exact"/>
        <w:ind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5.课程建设项目负责人应为申报课程的主讲教师，在课题研究中承担实质性工作，且必须已完整讲授1轮次以上。</w:t>
      </w:r>
    </w:p>
    <w:p w:rsidR="001B27FE" w:rsidRDefault="001B27FE" w:rsidP="001B27FE">
      <w:pPr>
        <w:widowControl/>
        <w:spacing w:line="460" w:lineRule="exact"/>
        <w:ind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6.项目负责人有责任聚集课程的所有任课教师，共同参与课程建设项目并共享项目成果。</w:t>
      </w:r>
    </w:p>
    <w:p w:rsidR="001B27FE" w:rsidRDefault="001B27FE" w:rsidP="001B27FE">
      <w:pPr>
        <w:widowControl/>
        <w:spacing w:line="460" w:lineRule="exact"/>
        <w:ind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7.项目参与人（包括负责人）在表中应按承担项目工作的内容先后排序，一般不少于5人。</w:t>
      </w:r>
    </w:p>
    <w:p w:rsidR="001B27FE" w:rsidRDefault="001B27FE" w:rsidP="001B27FE">
      <w:pPr>
        <w:widowControl/>
        <w:spacing w:line="460" w:lineRule="exact"/>
        <w:ind w:firstLine="42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8.</w:t>
      </w:r>
      <w:r>
        <w:rPr>
          <w:rFonts w:ascii="宋体" w:hAnsi="宋体" w:hint="eastAsia"/>
          <w:b/>
          <w:kern w:val="0"/>
          <w:sz w:val="24"/>
        </w:rPr>
        <w:t>项目核心验收指标</w:t>
      </w:r>
      <w:r>
        <w:rPr>
          <w:rFonts w:ascii="宋体" w:hAnsi="宋体" w:hint="eastAsia"/>
          <w:kern w:val="0"/>
          <w:sz w:val="24"/>
        </w:rPr>
        <w:t>：</w:t>
      </w:r>
    </w:p>
    <w:p w:rsidR="001B27FE" w:rsidRDefault="001B27FE" w:rsidP="001B27FE">
      <w:pPr>
        <w:widowControl/>
        <w:spacing w:line="460" w:lineRule="exact"/>
        <w:ind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（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ascii="宋体" w:hAnsi="宋体" w:hint="eastAsia"/>
          <w:color w:val="000000"/>
          <w:kern w:val="0"/>
          <w:sz w:val="24"/>
        </w:rPr>
        <w:t>）编写示范课程教学大纲、教案；（2）撰写不少于</w:t>
      </w:r>
      <w:r>
        <w:rPr>
          <w:rFonts w:ascii="宋体" w:hAnsi="宋体"/>
          <w:color w:val="000000"/>
          <w:kern w:val="0"/>
          <w:sz w:val="24"/>
        </w:rPr>
        <w:t>5-8</w:t>
      </w:r>
      <w:r>
        <w:rPr>
          <w:rFonts w:ascii="宋体" w:hAnsi="宋体" w:hint="eastAsia"/>
          <w:color w:val="000000"/>
          <w:kern w:val="0"/>
          <w:sz w:val="24"/>
        </w:rPr>
        <w:t>个典型教学案例；（3）开展1次以上公开课堂教学。</w:t>
      </w:r>
      <w:r>
        <w:rPr>
          <w:rFonts w:ascii="宋体" w:hAnsi="宋体"/>
          <w:color w:val="000000"/>
          <w:kern w:val="0"/>
          <w:sz w:val="24"/>
        </w:rPr>
        <w:br w:type="page"/>
      </w:r>
    </w:p>
    <w:tbl>
      <w:tblPr>
        <w:tblpPr w:leftFromText="180" w:rightFromText="180" w:vertAnchor="page" w:horzAnchor="margin" w:tblpX="213" w:tblpY="159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15"/>
        <w:gridCol w:w="1018"/>
        <w:gridCol w:w="735"/>
        <w:gridCol w:w="424"/>
        <w:gridCol w:w="44"/>
        <w:gridCol w:w="267"/>
        <w:gridCol w:w="945"/>
        <w:gridCol w:w="529"/>
        <w:gridCol w:w="521"/>
        <w:gridCol w:w="6"/>
        <w:gridCol w:w="838"/>
        <w:gridCol w:w="1470"/>
      </w:tblGrid>
      <w:tr w:rsidR="001B27FE" w:rsidTr="00F93244">
        <w:trPr>
          <w:cantSplit/>
          <w:trHeight w:val="457"/>
        </w:trPr>
        <w:tc>
          <w:tcPr>
            <w:tcW w:w="8512" w:type="dxa"/>
            <w:gridSpan w:val="12"/>
            <w:vAlign w:val="center"/>
          </w:tcPr>
          <w:p w:rsidR="001B27FE" w:rsidRDefault="001B27FE" w:rsidP="00F93244">
            <w:pPr>
              <w:spacing w:line="340" w:lineRule="exact"/>
            </w:pPr>
            <w:r>
              <w:rPr>
                <w:rFonts w:hint="eastAsia"/>
              </w:rPr>
              <w:lastRenderedPageBreak/>
              <w:t>一、课程基本情况</w:t>
            </w:r>
          </w:p>
        </w:tc>
      </w:tr>
      <w:tr w:rsidR="001B27FE" w:rsidTr="00F93244">
        <w:trPr>
          <w:cantSplit/>
          <w:trHeight w:val="441"/>
        </w:trPr>
        <w:tc>
          <w:tcPr>
            <w:tcW w:w="1715" w:type="dxa"/>
            <w:vAlign w:val="center"/>
          </w:tcPr>
          <w:p w:rsidR="001B27FE" w:rsidRDefault="001B27FE" w:rsidP="00F93244">
            <w:pPr>
              <w:spacing w:line="340" w:lineRule="exact"/>
              <w:jc w:val="center"/>
            </w:pPr>
            <w:r>
              <w:rPr>
                <w:rFonts w:hint="eastAsia"/>
              </w:rPr>
              <w:t>课程面向专业</w:t>
            </w:r>
          </w:p>
        </w:tc>
        <w:tc>
          <w:tcPr>
            <w:tcW w:w="2221" w:type="dxa"/>
            <w:gridSpan w:val="4"/>
            <w:vAlign w:val="center"/>
          </w:tcPr>
          <w:p w:rsidR="001B27FE" w:rsidRDefault="001B27FE" w:rsidP="00F93244">
            <w:pPr>
              <w:spacing w:line="340" w:lineRule="exact"/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2268" w:type="dxa"/>
            <w:gridSpan w:val="5"/>
            <w:vAlign w:val="center"/>
          </w:tcPr>
          <w:p w:rsidR="001B27FE" w:rsidRDefault="001B27FE" w:rsidP="00F93244">
            <w:pPr>
              <w:spacing w:line="340" w:lineRule="exact"/>
              <w:jc w:val="center"/>
            </w:pPr>
            <w:r>
              <w:rPr>
                <w:rFonts w:hint="eastAsia"/>
              </w:rPr>
              <w:t>讲授课时</w:t>
            </w:r>
          </w:p>
        </w:tc>
        <w:tc>
          <w:tcPr>
            <w:tcW w:w="2308" w:type="dxa"/>
            <w:gridSpan w:val="2"/>
            <w:vAlign w:val="center"/>
          </w:tcPr>
          <w:p w:rsidR="001B27FE" w:rsidRDefault="001B27FE" w:rsidP="00F93244">
            <w:pPr>
              <w:spacing w:line="340" w:lineRule="exact"/>
              <w:jc w:val="center"/>
            </w:pPr>
            <w:r>
              <w:rPr>
                <w:rFonts w:hint="eastAsia"/>
              </w:rPr>
              <w:t>实验课时</w:t>
            </w:r>
          </w:p>
        </w:tc>
      </w:tr>
      <w:tr w:rsidR="001B27FE" w:rsidTr="00F93244">
        <w:trPr>
          <w:cantSplit/>
          <w:trHeight w:val="460"/>
        </w:trPr>
        <w:tc>
          <w:tcPr>
            <w:tcW w:w="1715" w:type="dxa"/>
          </w:tcPr>
          <w:p w:rsidR="001B27FE" w:rsidRDefault="001B27FE" w:rsidP="00F93244">
            <w:pPr>
              <w:snapToGrid w:val="0"/>
              <w:spacing w:line="312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21" w:type="dxa"/>
            <w:gridSpan w:val="4"/>
          </w:tcPr>
          <w:p w:rsidR="001B27FE" w:rsidRDefault="001B27FE" w:rsidP="00F93244">
            <w:pPr>
              <w:snapToGrid w:val="0"/>
              <w:spacing w:line="31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gridSpan w:val="5"/>
          </w:tcPr>
          <w:p w:rsidR="001B27FE" w:rsidRDefault="001B27FE" w:rsidP="00F93244">
            <w:pPr>
              <w:snapToGrid w:val="0"/>
              <w:spacing w:line="312" w:lineRule="auto"/>
              <w:jc w:val="center"/>
              <w:rPr>
                <w:sz w:val="28"/>
              </w:rPr>
            </w:pPr>
          </w:p>
        </w:tc>
        <w:tc>
          <w:tcPr>
            <w:tcW w:w="2308" w:type="dxa"/>
            <w:gridSpan w:val="2"/>
          </w:tcPr>
          <w:p w:rsidR="001B27FE" w:rsidRDefault="001B27FE" w:rsidP="00F93244">
            <w:pPr>
              <w:snapToGrid w:val="0"/>
              <w:spacing w:line="312" w:lineRule="auto"/>
              <w:jc w:val="center"/>
              <w:rPr>
                <w:sz w:val="28"/>
              </w:rPr>
            </w:pPr>
          </w:p>
        </w:tc>
      </w:tr>
      <w:tr w:rsidR="001B27FE" w:rsidTr="00F93244">
        <w:trPr>
          <w:cantSplit/>
          <w:trHeight w:val="460"/>
        </w:trPr>
        <w:tc>
          <w:tcPr>
            <w:tcW w:w="1715" w:type="dxa"/>
          </w:tcPr>
          <w:p w:rsidR="001B27FE" w:rsidRDefault="001B27FE" w:rsidP="00F93244">
            <w:pPr>
              <w:snapToGrid w:val="0"/>
              <w:spacing w:line="312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21" w:type="dxa"/>
            <w:gridSpan w:val="4"/>
          </w:tcPr>
          <w:p w:rsidR="001B27FE" w:rsidRDefault="001B27FE" w:rsidP="00F93244">
            <w:pPr>
              <w:snapToGrid w:val="0"/>
              <w:spacing w:line="31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gridSpan w:val="5"/>
          </w:tcPr>
          <w:p w:rsidR="001B27FE" w:rsidRDefault="001B27FE" w:rsidP="00F93244">
            <w:pPr>
              <w:snapToGrid w:val="0"/>
              <w:spacing w:line="312" w:lineRule="auto"/>
              <w:jc w:val="center"/>
              <w:rPr>
                <w:sz w:val="28"/>
              </w:rPr>
            </w:pPr>
          </w:p>
        </w:tc>
        <w:tc>
          <w:tcPr>
            <w:tcW w:w="2308" w:type="dxa"/>
            <w:gridSpan w:val="2"/>
          </w:tcPr>
          <w:p w:rsidR="001B27FE" w:rsidRDefault="001B27FE" w:rsidP="00F93244">
            <w:pPr>
              <w:snapToGrid w:val="0"/>
              <w:spacing w:line="312" w:lineRule="auto"/>
              <w:jc w:val="center"/>
              <w:rPr>
                <w:sz w:val="28"/>
              </w:rPr>
            </w:pPr>
          </w:p>
        </w:tc>
      </w:tr>
      <w:tr w:rsidR="001B27FE" w:rsidTr="00F93244">
        <w:trPr>
          <w:cantSplit/>
          <w:trHeight w:val="460"/>
        </w:trPr>
        <w:tc>
          <w:tcPr>
            <w:tcW w:w="1715" w:type="dxa"/>
          </w:tcPr>
          <w:p w:rsidR="001B27FE" w:rsidRDefault="001B27FE" w:rsidP="00F93244">
            <w:pPr>
              <w:snapToGrid w:val="0"/>
              <w:spacing w:line="312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21" w:type="dxa"/>
            <w:gridSpan w:val="4"/>
          </w:tcPr>
          <w:p w:rsidR="001B27FE" w:rsidRDefault="001B27FE" w:rsidP="00F93244">
            <w:pPr>
              <w:snapToGrid w:val="0"/>
              <w:spacing w:line="312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gridSpan w:val="5"/>
          </w:tcPr>
          <w:p w:rsidR="001B27FE" w:rsidRDefault="001B27FE" w:rsidP="00F93244">
            <w:pPr>
              <w:snapToGrid w:val="0"/>
              <w:spacing w:line="312" w:lineRule="auto"/>
              <w:jc w:val="center"/>
              <w:rPr>
                <w:sz w:val="28"/>
              </w:rPr>
            </w:pPr>
          </w:p>
        </w:tc>
        <w:tc>
          <w:tcPr>
            <w:tcW w:w="2308" w:type="dxa"/>
            <w:gridSpan w:val="2"/>
          </w:tcPr>
          <w:p w:rsidR="001B27FE" w:rsidRDefault="001B27FE" w:rsidP="00F93244">
            <w:pPr>
              <w:snapToGrid w:val="0"/>
              <w:spacing w:line="312" w:lineRule="auto"/>
              <w:jc w:val="center"/>
              <w:rPr>
                <w:sz w:val="28"/>
              </w:rPr>
            </w:pPr>
          </w:p>
        </w:tc>
      </w:tr>
      <w:tr w:rsidR="001B27FE" w:rsidTr="00F93244">
        <w:trPr>
          <w:trHeight w:val="2161"/>
        </w:trPr>
        <w:tc>
          <w:tcPr>
            <w:tcW w:w="8512" w:type="dxa"/>
            <w:gridSpan w:val="12"/>
          </w:tcPr>
          <w:p w:rsidR="001B27FE" w:rsidRDefault="001B27FE" w:rsidP="00F93244">
            <w:pPr>
              <w:spacing w:line="340" w:lineRule="exact"/>
            </w:pPr>
            <w:r>
              <w:rPr>
                <w:rFonts w:hint="eastAsia"/>
              </w:rPr>
              <w:t>本课程已开设的届数，已有的教改、课程建设项目、课程</w:t>
            </w:r>
            <w:proofErr w:type="gramStart"/>
            <w:r>
              <w:rPr>
                <w:rFonts w:hint="eastAsia"/>
              </w:rPr>
              <w:t>思政相关</w:t>
            </w:r>
            <w:proofErr w:type="gramEnd"/>
            <w:r>
              <w:rPr>
                <w:rFonts w:hint="eastAsia"/>
              </w:rPr>
              <w:t>前期工作等情况：</w:t>
            </w:r>
          </w:p>
          <w:p w:rsidR="001B27FE" w:rsidRDefault="001B27FE" w:rsidP="00B238C0">
            <w:pPr>
              <w:spacing w:beforeLines="50" w:line="340" w:lineRule="exact"/>
              <w:ind w:firstLineChars="200" w:firstLine="560"/>
              <w:rPr>
                <w:rFonts w:eastAsia="华文行楷"/>
                <w:sz w:val="28"/>
              </w:rPr>
            </w:pPr>
          </w:p>
        </w:tc>
      </w:tr>
      <w:tr w:rsidR="001B27FE" w:rsidTr="00F93244">
        <w:trPr>
          <w:cantSplit/>
          <w:trHeight w:val="592"/>
        </w:trPr>
        <w:tc>
          <w:tcPr>
            <w:tcW w:w="1715" w:type="dxa"/>
            <w:vMerge w:val="restart"/>
            <w:vAlign w:val="center"/>
          </w:tcPr>
          <w:p w:rsidR="001B27FE" w:rsidRDefault="001B27FE" w:rsidP="00F93244">
            <w:pPr>
              <w:spacing w:line="340" w:lineRule="exact"/>
              <w:jc w:val="center"/>
            </w:pPr>
            <w:r>
              <w:rPr>
                <w:rFonts w:hint="eastAsia"/>
              </w:rPr>
              <w:t>使用的教材情况</w:t>
            </w:r>
          </w:p>
        </w:tc>
        <w:tc>
          <w:tcPr>
            <w:tcW w:w="2177" w:type="dxa"/>
            <w:gridSpan w:val="3"/>
            <w:vAlign w:val="center"/>
          </w:tcPr>
          <w:p w:rsidR="001B27FE" w:rsidRDefault="001B27FE" w:rsidP="00F93244">
            <w:pPr>
              <w:spacing w:line="340" w:lineRule="exact"/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785" w:type="dxa"/>
            <w:gridSpan w:val="4"/>
            <w:vAlign w:val="center"/>
          </w:tcPr>
          <w:p w:rsidR="001B27FE" w:rsidRDefault="001B27FE" w:rsidP="00F93244">
            <w:pPr>
              <w:spacing w:line="340" w:lineRule="exact"/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365" w:type="dxa"/>
            <w:gridSpan w:val="3"/>
            <w:vAlign w:val="center"/>
          </w:tcPr>
          <w:p w:rsidR="001B27FE" w:rsidRDefault="001B27FE" w:rsidP="00F93244">
            <w:pPr>
              <w:spacing w:line="340" w:lineRule="exact"/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1470" w:type="dxa"/>
            <w:vAlign w:val="center"/>
          </w:tcPr>
          <w:p w:rsidR="001B27FE" w:rsidRDefault="001B27FE" w:rsidP="00F93244">
            <w:pPr>
              <w:spacing w:line="340" w:lineRule="exact"/>
              <w:jc w:val="center"/>
            </w:pPr>
            <w:r>
              <w:rPr>
                <w:rFonts w:hint="eastAsia"/>
              </w:rPr>
              <w:t>主编学校</w:t>
            </w:r>
          </w:p>
        </w:tc>
      </w:tr>
      <w:tr w:rsidR="001B27FE" w:rsidTr="00F93244">
        <w:trPr>
          <w:cantSplit/>
          <w:trHeight w:val="548"/>
        </w:trPr>
        <w:tc>
          <w:tcPr>
            <w:tcW w:w="1715" w:type="dxa"/>
            <w:vMerge/>
            <w:vAlign w:val="center"/>
          </w:tcPr>
          <w:p w:rsidR="001B27FE" w:rsidRDefault="001B27FE" w:rsidP="00F93244">
            <w:pPr>
              <w:spacing w:line="340" w:lineRule="exact"/>
            </w:pPr>
          </w:p>
        </w:tc>
        <w:tc>
          <w:tcPr>
            <w:tcW w:w="2177" w:type="dxa"/>
            <w:gridSpan w:val="3"/>
            <w:vAlign w:val="center"/>
          </w:tcPr>
          <w:p w:rsidR="001B27FE" w:rsidRDefault="001B27FE" w:rsidP="00F93244">
            <w:pPr>
              <w:spacing w:line="340" w:lineRule="exact"/>
              <w:jc w:val="center"/>
              <w:rPr>
                <w:rFonts w:eastAsia="华文行楷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1B27FE" w:rsidRDefault="001B27FE" w:rsidP="00F93244">
            <w:pPr>
              <w:spacing w:line="340" w:lineRule="exact"/>
              <w:jc w:val="center"/>
              <w:rPr>
                <w:rFonts w:eastAsia="华文行楷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1B27FE" w:rsidRDefault="001B27FE" w:rsidP="00F93244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1B27FE" w:rsidRDefault="001B27FE" w:rsidP="00F93244">
            <w:pPr>
              <w:spacing w:line="340" w:lineRule="exact"/>
              <w:jc w:val="center"/>
              <w:rPr>
                <w:sz w:val="28"/>
              </w:rPr>
            </w:pPr>
          </w:p>
        </w:tc>
      </w:tr>
      <w:tr w:rsidR="001B27FE" w:rsidTr="00F93244">
        <w:trPr>
          <w:cantSplit/>
          <w:trHeight w:val="4108"/>
        </w:trPr>
        <w:tc>
          <w:tcPr>
            <w:tcW w:w="1715" w:type="dxa"/>
            <w:vAlign w:val="center"/>
          </w:tcPr>
          <w:p w:rsidR="001B27FE" w:rsidRDefault="001B27FE" w:rsidP="00F93244">
            <w:pPr>
              <w:spacing w:line="260" w:lineRule="exact"/>
            </w:pPr>
            <w:r>
              <w:rPr>
                <w:rFonts w:hint="eastAsia"/>
              </w:rPr>
              <w:t>现有教学条件：</w:t>
            </w:r>
          </w:p>
          <w:p w:rsidR="001B27FE" w:rsidRDefault="001B27FE" w:rsidP="00F93244">
            <w:pPr>
              <w:spacing w:line="260" w:lineRule="exact"/>
            </w:pPr>
            <w:r>
              <w:rPr>
                <w:rFonts w:hint="eastAsia"/>
              </w:rPr>
              <w:t>包括运用现代教学技术、实践教学、网络教学情况</w:t>
            </w:r>
          </w:p>
          <w:p w:rsidR="001B27FE" w:rsidRDefault="001B27FE" w:rsidP="00F93244">
            <w:pPr>
              <w:spacing w:line="260" w:lineRule="exact"/>
            </w:pPr>
          </w:p>
        </w:tc>
        <w:tc>
          <w:tcPr>
            <w:tcW w:w="6797" w:type="dxa"/>
            <w:gridSpan w:val="11"/>
          </w:tcPr>
          <w:p w:rsidR="001B27FE" w:rsidRDefault="001B27FE" w:rsidP="00B238C0">
            <w:pPr>
              <w:pStyle w:val="a6"/>
              <w:spacing w:beforeLines="150"/>
              <w:ind w:left="5250" w:firstLine="586"/>
              <w:rPr>
                <w:sz w:val="27"/>
              </w:rPr>
            </w:pPr>
          </w:p>
        </w:tc>
      </w:tr>
      <w:tr w:rsidR="001B27FE" w:rsidTr="00F93244">
        <w:trPr>
          <w:cantSplit/>
        </w:trPr>
        <w:tc>
          <w:tcPr>
            <w:tcW w:w="1715" w:type="dxa"/>
            <w:vMerge w:val="restart"/>
            <w:vAlign w:val="center"/>
          </w:tcPr>
          <w:p w:rsidR="001B27FE" w:rsidRDefault="001B27FE" w:rsidP="00F93244">
            <w:pPr>
              <w:spacing w:line="420" w:lineRule="exact"/>
              <w:rPr>
                <w:position w:val="6"/>
              </w:rPr>
            </w:pPr>
            <w:r>
              <w:rPr>
                <w:rFonts w:hint="eastAsia"/>
              </w:rPr>
              <w:t>现任本课程主讲教师情况及有关教辅人员基本情况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含外聘教师）</w:t>
            </w:r>
          </w:p>
        </w:tc>
        <w:tc>
          <w:tcPr>
            <w:tcW w:w="1018" w:type="dxa"/>
            <w:vAlign w:val="center"/>
          </w:tcPr>
          <w:p w:rsidR="001B27FE" w:rsidRDefault="001B27FE" w:rsidP="00F93244">
            <w:pPr>
              <w:spacing w:line="42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姓名</w:t>
            </w:r>
          </w:p>
        </w:tc>
        <w:tc>
          <w:tcPr>
            <w:tcW w:w="735" w:type="dxa"/>
            <w:vAlign w:val="center"/>
          </w:tcPr>
          <w:p w:rsidR="001B27FE" w:rsidRDefault="001B27FE" w:rsidP="00F93244">
            <w:pPr>
              <w:spacing w:line="42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 w:rsidR="001B27FE" w:rsidRDefault="001B27FE" w:rsidP="00F93244">
            <w:pPr>
              <w:spacing w:line="42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年龄</w:t>
            </w:r>
          </w:p>
        </w:tc>
        <w:tc>
          <w:tcPr>
            <w:tcW w:w="945" w:type="dxa"/>
            <w:vAlign w:val="center"/>
          </w:tcPr>
          <w:p w:rsidR="001B27FE" w:rsidRDefault="001B27FE" w:rsidP="00F93244">
            <w:pPr>
              <w:spacing w:line="42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学历</w:t>
            </w:r>
          </w:p>
        </w:tc>
        <w:tc>
          <w:tcPr>
            <w:tcW w:w="1050" w:type="dxa"/>
            <w:gridSpan w:val="2"/>
            <w:vAlign w:val="center"/>
          </w:tcPr>
          <w:p w:rsidR="001B27FE" w:rsidRDefault="001B27FE" w:rsidP="00F93244">
            <w:pPr>
              <w:spacing w:line="42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职称</w:t>
            </w:r>
          </w:p>
        </w:tc>
        <w:tc>
          <w:tcPr>
            <w:tcW w:w="2314" w:type="dxa"/>
            <w:gridSpan w:val="3"/>
            <w:vAlign w:val="center"/>
          </w:tcPr>
          <w:p w:rsidR="001B27FE" w:rsidRDefault="001B27FE" w:rsidP="00F93244">
            <w:pPr>
              <w:spacing w:line="420" w:lineRule="exact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在教学中承担的工作</w:t>
            </w:r>
          </w:p>
        </w:tc>
      </w:tr>
      <w:tr w:rsidR="001B27FE" w:rsidTr="00F93244">
        <w:trPr>
          <w:cantSplit/>
        </w:trPr>
        <w:tc>
          <w:tcPr>
            <w:tcW w:w="1715" w:type="dxa"/>
            <w:vMerge/>
            <w:vAlign w:val="center"/>
          </w:tcPr>
          <w:p w:rsidR="001B27FE" w:rsidRDefault="001B27FE" w:rsidP="00F93244">
            <w:pPr>
              <w:spacing w:line="260" w:lineRule="exact"/>
            </w:pPr>
          </w:p>
        </w:tc>
        <w:tc>
          <w:tcPr>
            <w:tcW w:w="1018" w:type="dxa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735" w:type="dxa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735" w:type="dxa"/>
            <w:gridSpan w:val="3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945" w:type="dxa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2314" w:type="dxa"/>
            <w:gridSpan w:val="3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</w:tr>
      <w:tr w:rsidR="001B27FE" w:rsidTr="00F93244">
        <w:trPr>
          <w:cantSplit/>
        </w:trPr>
        <w:tc>
          <w:tcPr>
            <w:tcW w:w="1715" w:type="dxa"/>
            <w:vMerge/>
            <w:vAlign w:val="center"/>
          </w:tcPr>
          <w:p w:rsidR="001B27FE" w:rsidRDefault="001B27FE" w:rsidP="00F93244">
            <w:pPr>
              <w:spacing w:line="260" w:lineRule="exact"/>
            </w:pPr>
          </w:p>
        </w:tc>
        <w:tc>
          <w:tcPr>
            <w:tcW w:w="1018" w:type="dxa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735" w:type="dxa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735" w:type="dxa"/>
            <w:gridSpan w:val="3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945" w:type="dxa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2314" w:type="dxa"/>
            <w:gridSpan w:val="3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</w:tr>
      <w:tr w:rsidR="001B27FE" w:rsidTr="00F93244">
        <w:trPr>
          <w:cantSplit/>
          <w:trHeight w:val="323"/>
        </w:trPr>
        <w:tc>
          <w:tcPr>
            <w:tcW w:w="1715" w:type="dxa"/>
            <w:vMerge/>
            <w:vAlign w:val="center"/>
          </w:tcPr>
          <w:p w:rsidR="001B27FE" w:rsidRDefault="001B27FE" w:rsidP="00F93244">
            <w:pPr>
              <w:spacing w:line="260" w:lineRule="exact"/>
            </w:pPr>
          </w:p>
        </w:tc>
        <w:tc>
          <w:tcPr>
            <w:tcW w:w="1018" w:type="dxa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735" w:type="dxa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735" w:type="dxa"/>
            <w:gridSpan w:val="3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945" w:type="dxa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2314" w:type="dxa"/>
            <w:gridSpan w:val="3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</w:tr>
      <w:tr w:rsidR="001B27FE" w:rsidTr="00F93244">
        <w:trPr>
          <w:cantSplit/>
          <w:trHeight w:val="300"/>
        </w:trPr>
        <w:tc>
          <w:tcPr>
            <w:tcW w:w="1715" w:type="dxa"/>
            <w:vMerge/>
            <w:vAlign w:val="center"/>
          </w:tcPr>
          <w:p w:rsidR="001B27FE" w:rsidRDefault="001B27FE" w:rsidP="00F93244">
            <w:pPr>
              <w:spacing w:line="260" w:lineRule="exact"/>
            </w:pPr>
          </w:p>
        </w:tc>
        <w:tc>
          <w:tcPr>
            <w:tcW w:w="1018" w:type="dxa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735" w:type="dxa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735" w:type="dxa"/>
            <w:gridSpan w:val="3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945" w:type="dxa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2314" w:type="dxa"/>
            <w:gridSpan w:val="3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</w:tr>
      <w:tr w:rsidR="001B27FE" w:rsidTr="00F93244">
        <w:trPr>
          <w:cantSplit/>
          <w:trHeight w:val="300"/>
        </w:trPr>
        <w:tc>
          <w:tcPr>
            <w:tcW w:w="1715" w:type="dxa"/>
            <w:vMerge/>
            <w:vAlign w:val="center"/>
          </w:tcPr>
          <w:p w:rsidR="001B27FE" w:rsidRDefault="001B27FE" w:rsidP="00F93244">
            <w:pPr>
              <w:spacing w:line="420" w:lineRule="exact"/>
              <w:jc w:val="center"/>
              <w:rPr>
                <w:position w:val="6"/>
              </w:rPr>
            </w:pPr>
          </w:p>
        </w:tc>
        <w:tc>
          <w:tcPr>
            <w:tcW w:w="1018" w:type="dxa"/>
            <w:vAlign w:val="center"/>
          </w:tcPr>
          <w:p w:rsidR="001B27FE" w:rsidRDefault="001B27FE" w:rsidP="00F93244">
            <w:pPr>
              <w:spacing w:line="288" w:lineRule="auto"/>
              <w:jc w:val="center"/>
              <w:rPr>
                <w:position w:val="6"/>
              </w:rPr>
            </w:pPr>
          </w:p>
        </w:tc>
        <w:tc>
          <w:tcPr>
            <w:tcW w:w="735" w:type="dxa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735" w:type="dxa"/>
            <w:gridSpan w:val="3"/>
            <w:vAlign w:val="center"/>
          </w:tcPr>
          <w:p w:rsidR="001B27FE" w:rsidRDefault="001B27FE" w:rsidP="00F93244">
            <w:pPr>
              <w:spacing w:line="288" w:lineRule="auto"/>
              <w:jc w:val="center"/>
              <w:rPr>
                <w:position w:val="6"/>
              </w:rPr>
            </w:pPr>
          </w:p>
        </w:tc>
        <w:tc>
          <w:tcPr>
            <w:tcW w:w="945" w:type="dxa"/>
            <w:vAlign w:val="center"/>
          </w:tcPr>
          <w:p w:rsidR="001B27FE" w:rsidRDefault="001B27FE" w:rsidP="00F93244">
            <w:pPr>
              <w:spacing w:line="288" w:lineRule="auto"/>
              <w:jc w:val="center"/>
              <w:rPr>
                <w:position w:val="6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B27FE" w:rsidRDefault="001B27FE" w:rsidP="00F93244">
            <w:pPr>
              <w:spacing w:line="288" w:lineRule="auto"/>
              <w:jc w:val="center"/>
              <w:rPr>
                <w:position w:val="6"/>
              </w:rPr>
            </w:pPr>
          </w:p>
        </w:tc>
        <w:tc>
          <w:tcPr>
            <w:tcW w:w="2314" w:type="dxa"/>
            <w:gridSpan w:val="3"/>
            <w:vAlign w:val="center"/>
          </w:tcPr>
          <w:p w:rsidR="001B27FE" w:rsidRDefault="001B27FE" w:rsidP="00F93244">
            <w:pPr>
              <w:spacing w:line="288" w:lineRule="auto"/>
              <w:jc w:val="center"/>
              <w:rPr>
                <w:position w:val="6"/>
              </w:rPr>
            </w:pPr>
          </w:p>
        </w:tc>
      </w:tr>
      <w:tr w:rsidR="001B27FE" w:rsidTr="00F93244">
        <w:trPr>
          <w:cantSplit/>
          <w:trHeight w:val="300"/>
        </w:trPr>
        <w:tc>
          <w:tcPr>
            <w:tcW w:w="1715" w:type="dxa"/>
            <w:vMerge/>
            <w:vAlign w:val="center"/>
          </w:tcPr>
          <w:p w:rsidR="001B27FE" w:rsidRDefault="001B27FE" w:rsidP="00F93244">
            <w:pPr>
              <w:spacing w:line="420" w:lineRule="exact"/>
              <w:jc w:val="center"/>
              <w:rPr>
                <w:position w:val="6"/>
              </w:rPr>
            </w:pPr>
          </w:p>
        </w:tc>
        <w:tc>
          <w:tcPr>
            <w:tcW w:w="1018" w:type="dxa"/>
            <w:vAlign w:val="center"/>
          </w:tcPr>
          <w:p w:rsidR="001B27FE" w:rsidRDefault="001B27FE" w:rsidP="00F93244">
            <w:pPr>
              <w:spacing w:line="288" w:lineRule="auto"/>
              <w:jc w:val="center"/>
              <w:rPr>
                <w:position w:val="6"/>
              </w:rPr>
            </w:pPr>
          </w:p>
        </w:tc>
        <w:tc>
          <w:tcPr>
            <w:tcW w:w="735" w:type="dxa"/>
            <w:vAlign w:val="center"/>
          </w:tcPr>
          <w:p w:rsidR="001B27FE" w:rsidRDefault="001B27FE" w:rsidP="00F93244">
            <w:pPr>
              <w:spacing w:line="288" w:lineRule="auto"/>
              <w:jc w:val="center"/>
            </w:pPr>
          </w:p>
        </w:tc>
        <w:tc>
          <w:tcPr>
            <w:tcW w:w="735" w:type="dxa"/>
            <w:gridSpan w:val="3"/>
            <w:vAlign w:val="center"/>
          </w:tcPr>
          <w:p w:rsidR="001B27FE" w:rsidRDefault="001B27FE" w:rsidP="00F93244">
            <w:pPr>
              <w:spacing w:line="288" w:lineRule="auto"/>
              <w:jc w:val="center"/>
              <w:rPr>
                <w:position w:val="6"/>
              </w:rPr>
            </w:pPr>
          </w:p>
        </w:tc>
        <w:tc>
          <w:tcPr>
            <w:tcW w:w="945" w:type="dxa"/>
            <w:vAlign w:val="center"/>
          </w:tcPr>
          <w:p w:rsidR="001B27FE" w:rsidRDefault="001B27FE" w:rsidP="00F93244">
            <w:pPr>
              <w:spacing w:line="288" w:lineRule="auto"/>
              <w:jc w:val="center"/>
              <w:rPr>
                <w:position w:val="6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B27FE" w:rsidRDefault="001B27FE" w:rsidP="00F93244">
            <w:pPr>
              <w:spacing w:line="288" w:lineRule="auto"/>
              <w:jc w:val="center"/>
              <w:rPr>
                <w:position w:val="6"/>
              </w:rPr>
            </w:pPr>
          </w:p>
        </w:tc>
        <w:tc>
          <w:tcPr>
            <w:tcW w:w="2314" w:type="dxa"/>
            <w:gridSpan w:val="3"/>
            <w:vAlign w:val="center"/>
          </w:tcPr>
          <w:p w:rsidR="001B27FE" w:rsidRDefault="001B27FE" w:rsidP="00F93244">
            <w:pPr>
              <w:spacing w:line="288" w:lineRule="auto"/>
              <w:jc w:val="center"/>
              <w:rPr>
                <w:position w:val="6"/>
              </w:rPr>
            </w:pPr>
          </w:p>
        </w:tc>
      </w:tr>
    </w:tbl>
    <w:p w:rsidR="001B27FE" w:rsidRDefault="001B27FE" w:rsidP="001B27FE">
      <w:pPr>
        <w:widowControl/>
        <w:spacing w:line="460" w:lineRule="exact"/>
        <w:ind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br w:type="page"/>
      </w:r>
    </w:p>
    <w:tbl>
      <w:tblPr>
        <w:tblpPr w:leftFromText="180" w:rightFromText="180" w:vertAnchor="page" w:horzAnchor="margin" w:tblpX="213" w:tblpY="175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33"/>
        <w:gridCol w:w="1257"/>
        <w:gridCol w:w="840"/>
        <w:gridCol w:w="1155"/>
        <w:gridCol w:w="1158"/>
        <w:gridCol w:w="1050"/>
        <w:gridCol w:w="2520"/>
      </w:tblGrid>
      <w:tr w:rsidR="001B27FE" w:rsidTr="00F93244">
        <w:trPr>
          <w:cantSplit/>
          <w:trHeight w:val="1831"/>
        </w:trPr>
        <w:tc>
          <w:tcPr>
            <w:tcW w:w="8613" w:type="dxa"/>
            <w:gridSpan w:val="7"/>
          </w:tcPr>
          <w:p w:rsidR="001B27FE" w:rsidRDefault="001B27FE" w:rsidP="00F93244">
            <w:r>
              <w:rPr>
                <w:rFonts w:hint="eastAsia"/>
              </w:rPr>
              <w:lastRenderedPageBreak/>
              <w:t>二、本课程师资队伍建设情况（包括主讲教师教学与学术水平、教学队伍结构及整体情况）</w:t>
            </w:r>
          </w:p>
          <w:p w:rsidR="001B27FE" w:rsidRDefault="001B27FE" w:rsidP="00F93244"/>
          <w:p w:rsidR="001B27FE" w:rsidRDefault="001B27FE" w:rsidP="00F93244"/>
          <w:p w:rsidR="001B27FE" w:rsidRDefault="001B27FE" w:rsidP="00F93244"/>
        </w:tc>
      </w:tr>
      <w:tr w:rsidR="001B27FE" w:rsidTr="00F93244">
        <w:trPr>
          <w:cantSplit/>
          <w:trHeight w:val="461"/>
        </w:trPr>
        <w:tc>
          <w:tcPr>
            <w:tcW w:w="8613" w:type="dxa"/>
            <w:gridSpan w:val="7"/>
            <w:vAlign w:val="center"/>
          </w:tcPr>
          <w:p w:rsidR="001B27FE" w:rsidRDefault="001B27FE" w:rsidP="00F93244">
            <w:r>
              <w:rPr>
                <w:rFonts w:hint="eastAsia"/>
              </w:rPr>
              <w:t>三、参与项目人员排序及基本情况（包括项目负责人）</w:t>
            </w:r>
          </w:p>
        </w:tc>
      </w:tr>
      <w:tr w:rsidR="001B27FE" w:rsidTr="00F93244">
        <w:trPr>
          <w:cantSplit/>
        </w:trPr>
        <w:tc>
          <w:tcPr>
            <w:tcW w:w="633" w:type="dxa"/>
            <w:vAlign w:val="center"/>
          </w:tcPr>
          <w:p w:rsidR="001B27FE" w:rsidRDefault="001B27FE" w:rsidP="00F93244">
            <w:pPr>
              <w:jc w:val="center"/>
            </w:pPr>
            <w:r>
              <w:rPr>
                <w:rFonts w:hint="eastAsia"/>
              </w:rPr>
              <w:t>排序</w:t>
            </w:r>
          </w:p>
        </w:tc>
        <w:tc>
          <w:tcPr>
            <w:tcW w:w="1257" w:type="dxa"/>
            <w:vAlign w:val="center"/>
          </w:tcPr>
          <w:p w:rsidR="001B27FE" w:rsidRDefault="001B27FE" w:rsidP="00F93244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40" w:type="dxa"/>
            <w:vAlign w:val="center"/>
          </w:tcPr>
          <w:p w:rsidR="001B27FE" w:rsidRDefault="001B27FE" w:rsidP="00F93244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1155" w:type="dxa"/>
            <w:vAlign w:val="center"/>
          </w:tcPr>
          <w:p w:rsidR="001B27FE" w:rsidRDefault="001B27FE" w:rsidP="00F93244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158" w:type="dxa"/>
            <w:vAlign w:val="center"/>
          </w:tcPr>
          <w:p w:rsidR="001B27FE" w:rsidRDefault="001B27FE" w:rsidP="00F93244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050" w:type="dxa"/>
            <w:vAlign w:val="center"/>
          </w:tcPr>
          <w:p w:rsidR="001B27FE" w:rsidRDefault="001B27FE" w:rsidP="00F93244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520" w:type="dxa"/>
          </w:tcPr>
          <w:p w:rsidR="001B27FE" w:rsidRDefault="001B27FE" w:rsidP="00F93244">
            <w:pPr>
              <w:jc w:val="center"/>
            </w:pPr>
            <w:r>
              <w:rPr>
                <w:rFonts w:hint="eastAsia"/>
              </w:rPr>
              <w:t>教学改革与</w:t>
            </w:r>
          </w:p>
          <w:p w:rsidR="001B27FE" w:rsidRDefault="001B27FE" w:rsidP="00F93244">
            <w:pPr>
              <w:jc w:val="center"/>
            </w:pPr>
            <w:r>
              <w:rPr>
                <w:rFonts w:hint="eastAsia"/>
              </w:rPr>
              <w:t>教学研究及获奖情况</w:t>
            </w:r>
          </w:p>
        </w:tc>
      </w:tr>
      <w:tr w:rsidR="001B27FE" w:rsidTr="00F93244">
        <w:trPr>
          <w:cantSplit/>
          <w:trHeight w:val="578"/>
        </w:trPr>
        <w:tc>
          <w:tcPr>
            <w:tcW w:w="633" w:type="dxa"/>
          </w:tcPr>
          <w:p w:rsidR="001B27FE" w:rsidRDefault="001B27FE" w:rsidP="00F93244">
            <w:pPr>
              <w:jc w:val="center"/>
              <w:rPr>
                <w:rFonts w:eastAsia="华文宋体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1B27FE" w:rsidRDefault="001B27FE" w:rsidP="00F93244">
            <w:pPr>
              <w:jc w:val="center"/>
              <w:rPr>
                <w:rFonts w:eastAsia="华文宋体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B27FE" w:rsidRDefault="001B27FE" w:rsidP="00F93244">
            <w:pPr>
              <w:spacing w:line="340" w:lineRule="exact"/>
              <w:jc w:val="center"/>
              <w:rPr>
                <w:rFonts w:eastAsia="华文宋体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1B27FE" w:rsidRDefault="001B27FE" w:rsidP="00F93244">
            <w:pPr>
              <w:jc w:val="center"/>
              <w:rPr>
                <w:rFonts w:eastAsia="华文宋体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1B27FE" w:rsidRDefault="001B27FE" w:rsidP="00B238C0">
            <w:pPr>
              <w:spacing w:beforeLines="20" w:line="240" w:lineRule="atLeast"/>
              <w:jc w:val="center"/>
              <w:rPr>
                <w:rFonts w:eastAsia="华文宋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1B27FE" w:rsidRDefault="001B27FE" w:rsidP="00F93244">
            <w:pPr>
              <w:jc w:val="center"/>
              <w:rPr>
                <w:rFonts w:eastAsia="华文宋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1B27FE" w:rsidRDefault="001B27FE" w:rsidP="00F93244">
            <w:pPr>
              <w:rPr>
                <w:rFonts w:eastAsia="华文宋体"/>
                <w:sz w:val="24"/>
                <w:szCs w:val="28"/>
              </w:rPr>
            </w:pPr>
          </w:p>
        </w:tc>
      </w:tr>
      <w:tr w:rsidR="001B27FE" w:rsidTr="00F93244">
        <w:trPr>
          <w:cantSplit/>
          <w:trHeight w:val="506"/>
        </w:trPr>
        <w:tc>
          <w:tcPr>
            <w:tcW w:w="633" w:type="dxa"/>
          </w:tcPr>
          <w:p w:rsidR="001B27FE" w:rsidRDefault="001B27FE" w:rsidP="00F93244">
            <w:pPr>
              <w:jc w:val="center"/>
              <w:rPr>
                <w:rFonts w:eastAsia="华文宋体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1B27FE" w:rsidRDefault="001B27FE" w:rsidP="00F93244">
            <w:pPr>
              <w:jc w:val="center"/>
              <w:rPr>
                <w:rFonts w:eastAsia="华文宋体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B27FE" w:rsidRDefault="001B27FE" w:rsidP="00F93244">
            <w:pPr>
              <w:spacing w:line="340" w:lineRule="exact"/>
              <w:jc w:val="center"/>
              <w:rPr>
                <w:rFonts w:eastAsia="华文宋体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1B27FE" w:rsidRDefault="001B27FE" w:rsidP="00F93244">
            <w:pPr>
              <w:jc w:val="center"/>
              <w:rPr>
                <w:rFonts w:eastAsia="华文宋体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1B27FE" w:rsidRDefault="001B27FE" w:rsidP="00F93244">
            <w:pPr>
              <w:jc w:val="center"/>
              <w:rPr>
                <w:rFonts w:eastAsia="华文宋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1B27FE" w:rsidRDefault="001B27FE" w:rsidP="00F93244">
            <w:pPr>
              <w:jc w:val="center"/>
              <w:rPr>
                <w:rFonts w:eastAsia="华文宋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1B27FE" w:rsidRDefault="001B27FE" w:rsidP="00F93244">
            <w:pPr>
              <w:rPr>
                <w:rFonts w:eastAsia="华文宋体"/>
                <w:sz w:val="26"/>
                <w:szCs w:val="28"/>
              </w:rPr>
            </w:pPr>
          </w:p>
        </w:tc>
      </w:tr>
      <w:tr w:rsidR="001B27FE" w:rsidTr="00F93244">
        <w:trPr>
          <w:cantSplit/>
          <w:trHeight w:val="647"/>
        </w:trPr>
        <w:tc>
          <w:tcPr>
            <w:tcW w:w="633" w:type="dxa"/>
          </w:tcPr>
          <w:p w:rsidR="001B27FE" w:rsidRDefault="001B27FE" w:rsidP="00F93244">
            <w:pPr>
              <w:jc w:val="center"/>
              <w:rPr>
                <w:rFonts w:eastAsia="华文宋体"/>
                <w:sz w:val="26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1B27FE" w:rsidRDefault="001B27FE" w:rsidP="00F93244">
            <w:pPr>
              <w:jc w:val="center"/>
              <w:rPr>
                <w:rFonts w:eastAsia="华文宋体"/>
                <w:sz w:val="26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B27FE" w:rsidRDefault="001B27FE" w:rsidP="00F93244">
            <w:pPr>
              <w:spacing w:line="340" w:lineRule="exact"/>
              <w:jc w:val="center"/>
              <w:rPr>
                <w:rFonts w:eastAsia="华文宋体"/>
                <w:sz w:val="26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1B27FE" w:rsidRDefault="001B27FE" w:rsidP="00F93244">
            <w:pPr>
              <w:jc w:val="center"/>
              <w:rPr>
                <w:rFonts w:eastAsia="华文宋体"/>
                <w:sz w:val="26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1B27FE" w:rsidRDefault="001B27FE" w:rsidP="00F93244">
            <w:pPr>
              <w:jc w:val="center"/>
              <w:rPr>
                <w:rFonts w:eastAsia="华文宋体"/>
                <w:sz w:val="26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1B27FE" w:rsidRDefault="001B27FE" w:rsidP="00F93244">
            <w:pPr>
              <w:jc w:val="center"/>
              <w:rPr>
                <w:rFonts w:eastAsia="华文宋体"/>
                <w:sz w:val="26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1B27FE" w:rsidRDefault="001B27FE" w:rsidP="00F93244">
            <w:pPr>
              <w:rPr>
                <w:rFonts w:eastAsia="华文宋体"/>
                <w:szCs w:val="28"/>
              </w:rPr>
            </w:pPr>
          </w:p>
        </w:tc>
      </w:tr>
      <w:tr w:rsidR="001B27FE" w:rsidTr="00F93244">
        <w:trPr>
          <w:cantSplit/>
          <w:trHeight w:val="299"/>
        </w:trPr>
        <w:tc>
          <w:tcPr>
            <w:tcW w:w="633" w:type="dxa"/>
          </w:tcPr>
          <w:p w:rsidR="001B27FE" w:rsidRDefault="001B27FE" w:rsidP="00F93244">
            <w:pPr>
              <w:jc w:val="center"/>
              <w:rPr>
                <w:rFonts w:eastAsia="华文宋体"/>
                <w:sz w:val="26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1B27FE" w:rsidRDefault="001B27FE" w:rsidP="00F93244">
            <w:pPr>
              <w:jc w:val="center"/>
              <w:rPr>
                <w:rFonts w:eastAsia="华文宋体"/>
                <w:sz w:val="26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B27FE" w:rsidRDefault="001B27FE" w:rsidP="00F93244">
            <w:pPr>
              <w:spacing w:line="340" w:lineRule="exact"/>
              <w:jc w:val="center"/>
              <w:rPr>
                <w:rFonts w:eastAsia="华文宋体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1B27FE" w:rsidRDefault="001B27FE" w:rsidP="00F93244">
            <w:pPr>
              <w:jc w:val="center"/>
              <w:rPr>
                <w:rFonts w:eastAsia="华文宋体"/>
                <w:sz w:val="26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1B27FE" w:rsidRDefault="001B27FE" w:rsidP="00F93244">
            <w:pPr>
              <w:jc w:val="center"/>
              <w:rPr>
                <w:rFonts w:eastAsia="华文宋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1B27FE" w:rsidRDefault="001B27FE" w:rsidP="00F93244">
            <w:pPr>
              <w:jc w:val="center"/>
              <w:rPr>
                <w:rFonts w:eastAsia="华文宋体"/>
                <w:sz w:val="26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1B27FE" w:rsidRDefault="001B27FE" w:rsidP="00F93244">
            <w:pPr>
              <w:rPr>
                <w:rFonts w:eastAsia="华文宋体"/>
                <w:sz w:val="26"/>
                <w:szCs w:val="28"/>
              </w:rPr>
            </w:pPr>
          </w:p>
        </w:tc>
      </w:tr>
      <w:tr w:rsidR="001B27FE" w:rsidTr="00F93244">
        <w:trPr>
          <w:cantSplit/>
          <w:trHeight w:val="299"/>
        </w:trPr>
        <w:tc>
          <w:tcPr>
            <w:tcW w:w="633" w:type="dxa"/>
          </w:tcPr>
          <w:p w:rsidR="001B27FE" w:rsidRDefault="001B27FE" w:rsidP="00F93244">
            <w:pPr>
              <w:jc w:val="center"/>
              <w:rPr>
                <w:rFonts w:eastAsia="华文宋体"/>
                <w:sz w:val="26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1B27FE" w:rsidRDefault="001B27FE" w:rsidP="00F93244">
            <w:pPr>
              <w:jc w:val="center"/>
              <w:rPr>
                <w:rFonts w:eastAsia="华文宋体"/>
                <w:sz w:val="26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B27FE" w:rsidRDefault="001B27FE" w:rsidP="00F93244">
            <w:pPr>
              <w:spacing w:line="340" w:lineRule="exact"/>
              <w:jc w:val="center"/>
              <w:rPr>
                <w:rFonts w:eastAsia="华文宋体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1B27FE" w:rsidRDefault="001B27FE" w:rsidP="00F93244">
            <w:pPr>
              <w:jc w:val="center"/>
              <w:rPr>
                <w:rFonts w:eastAsia="华文宋体"/>
                <w:sz w:val="26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1B27FE" w:rsidRDefault="001B27FE" w:rsidP="00F93244">
            <w:pPr>
              <w:jc w:val="center"/>
              <w:rPr>
                <w:rFonts w:eastAsia="华文宋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1B27FE" w:rsidRDefault="001B27FE" w:rsidP="00F93244">
            <w:pPr>
              <w:jc w:val="center"/>
              <w:rPr>
                <w:rFonts w:eastAsia="华文宋体"/>
                <w:sz w:val="26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1B27FE" w:rsidRDefault="001B27FE" w:rsidP="00F93244">
            <w:pPr>
              <w:rPr>
                <w:rFonts w:eastAsia="华文宋体"/>
                <w:sz w:val="26"/>
                <w:szCs w:val="28"/>
              </w:rPr>
            </w:pPr>
          </w:p>
        </w:tc>
      </w:tr>
      <w:tr w:rsidR="001B27FE" w:rsidTr="00F93244">
        <w:trPr>
          <w:cantSplit/>
          <w:trHeight w:val="299"/>
        </w:trPr>
        <w:tc>
          <w:tcPr>
            <w:tcW w:w="8613" w:type="dxa"/>
            <w:gridSpan w:val="7"/>
            <w:vAlign w:val="center"/>
          </w:tcPr>
          <w:p w:rsidR="001B27FE" w:rsidRDefault="001B27FE" w:rsidP="00F93244">
            <w:r>
              <w:rPr>
                <w:rFonts w:hint="eastAsia"/>
              </w:rPr>
              <w:lastRenderedPageBreak/>
              <w:t>四、</w:t>
            </w:r>
            <w:proofErr w:type="gramStart"/>
            <w:r>
              <w:rPr>
                <w:rFonts w:hint="eastAsia"/>
              </w:rPr>
              <w:t>课程思政建设</w:t>
            </w:r>
            <w:proofErr w:type="gramEnd"/>
            <w:r>
              <w:rPr>
                <w:rFonts w:hint="eastAsia"/>
              </w:rPr>
              <w:t>思路与方案（重点围绕思想政治资源挖掘、</w:t>
            </w:r>
            <w:proofErr w:type="gramStart"/>
            <w:r>
              <w:rPr>
                <w:rFonts w:hint="eastAsia"/>
              </w:rPr>
              <w:t>课程思政育人</w:t>
            </w:r>
            <w:proofErr w:type="gramEnd"/>
            <w:r>
              <w:rPr>
                <w:rFonts w:hint="eastAsia"/>
              </w:rPr>
              <w:t>目标、教学内容和环节、教学方法、考核方式、建设成果展示等内容进行阐述。）</w:t>
            </w:r>
          </w:p>
          <w:p w:rsidR="001B27FE" w:rsidRDefault="001B27FE" w:rsidP="00F93244">
            <w:pPr>
              <w:rPr>
                <w:rFonts w:eastAsia="华文行楷"/>
                <w:sz w:val="26"/>
              </w:rPr>
            </w:pPr>
          </w:p>
          <w:p w:rsidR="001B27FE" w:rsidRDefault="001B27FE" w:rsidP="00F93244">
            <w:pPr>
              <w:rPr>
                <w:rFonts w:eastAsia="华文行楷"/>
                <w:sz w:val="26"/>
              </w:rPr>
            </w:pPr>
          </w:p>
          <w:p w:rsidR="001B27FE" w:rsidRDefault="001B27FE" w:rsidP="00F93244">
            <w:pPr>
              <w:rPr>
                <w:rFonts w:eastAsia="华文行楷"/>
                <w:sz w:val="26"/>
              </w:rPr>
            </w:pPr>
          </w:p>
          <w:p w:rsidR="001B27FE" w:rsidRDefault="001B27FE" w:rsidP="00F93244">
            <w:pPr>
              <w:rPr>
                <w:rFonts w:eastAsia="华文行楷"/>
                <w:sz w:val="26"/>
              </w:rPr>
            </w:pPr>
          </w:p>
          <w:p w:rsidR="001B27FE" w:rsidRDefault="001B27FE" w:rsidP="00F93244">
            <w:pPr>
              <w:rPr>
                <w:rFonts w:eastAsia="华文行楷"/>
                <w:sz w:val="26"/>
              </w:rPr>
            </w:pPr>
          </w:p>
          <w:p w:rsidR="001B27FE" w:rsidRDefault="001B27FE" w:rsidP="00F93244">
            <w:pPr>
              <w:rPr>
                <w:rFonts w:eastAsia="华文行楷"/>
                <w:sz w:val="26"/>
              </w:rPr>
            </w:pPr>
          </w:p>
          <w:p w:rsidR="001B27FE" w:rsidRDefault="001B27FE" w:rsidP="00F93244">
            <w:pPr>
              <w:rPr>
                <w:rFonts w:eastAsia="华文行楷"/>
                <w:sz w:val="26"/>
              </w:rPr>
            </w:pPr>
          </w:p>
          <w:p w:rsidR="001B27FE" w:rsidRDefault="001B27FE" w:rsidP="00F93244">
            <w:pPr>
              <w:rPr>
                <w:rFonts w:eastAsia="华文行楷"/>
                <w:sz w:val="26"/>
              </w:rPr>
            </w:pPr>
          </w:p>
          <w:p w:rsidR="001B27FE" w:rsidRDefault="001B27FE" w:rsidP="00F93244">
            <w:pPr>
              <w:rPr>
                <w:rFonts w:eastAsia="华文行楷"/>
                <w:sz w:val="26"/>
              </w:rPr>
            </w:pPr>
          </w:p>
          <w:p w:rsidR="001B27FE" w:rsidRDefault="001B27FE" w:rsidP="00F93244">
            <w:pPr>
              <w:rPr>
                <w:rFonts w:eastAsia="华文行楷"/>
                <w:sz w:val="26"/>
              </w:rPr>
            </w:pPr>
          </w:p>
          <w:p w:rsidR="001B27FE" w:rsidRDefault="001B27FE" w:rsidP="00F93244">
            <w:pPr>
              <w:rPr>
                <w:rFonts w:eastAsia="华文行楷"/>
                <w:sz w:val="26"/>
              </w:rPr>
            </w:pPr>
          </w:p>
          <w:p w:rsidR="001B27FE" w:rsidRDefault="001B27FE" w:rsidP="00F93244">
            <w:pPr>
              <w:rPr>
                <w:rFonts w:eastAsia="华文行楷"/>
                <w:sz w:val="26"/>
              </w:rPr>
            </w:pPr>
          </w:p>
          <w:p w:rsidR="001B27FE" w:rsidRDefault="001B27FE" w:rsidP="00F93244">
            <w:pPr>
              <w:rPr>
                <w:rFonts w:eastAsia="华文行楷"/>
                <w:sz w:val="26"/>
              </w:rPr>
            </w:pPr>
          </w:p>
          <w:p w:rsidR="001B27FE" w:rsidRDefault="001B27FE" w:rsidP="00F93244">
            <w:pPr>
              <w:rPr>
                <w:rFonts w:eastAsia="华文行楷"/>
                <w:sz w:val="26"/>
              </w:rPr>
            </w:pPr>
          </w:p>
          <w:p w:rsidR="001B27FE" w:rsidRDefault="001B27FE" w:rsidP="00F93244">
            <w:pPr>
              <w:rPr>
                <w:rFonts w:eastAsia="华文行楷"/>
                <w:sz w:val="26"/>
              </w:rPr>
            </w:pPr>
          </w:p>
          <w:p w:rsidR="001B27FE" w:rsidRDefault="001B27FE" w:rsidP="00F93244">
            <w:pPr>
              <w:rPr>
                <w:rFonts w:eastAsia="华文行楷"/>
                <w:sz w:val="26"/>
              </w:rPr>
            </w:pPr>
          </w:p>
          <w:p w:rsidR="001B27FE" w:rsidRDefault="001B27FE" w:rsidP="00F93244">
            <w:pPr>
              <w:rPr>
                <w:rFonts w:eastAsia="华文行楷"/>
                <w:sz w:val="26"/>
              </w:rPr>
            </w:pPr>
          </w:p>
        </w:tc>
      </w:tr>
    </w:tbl>
    <w:p w:rsidR="001B27FE" w:rsidRDefault="001B27FE" w:rsidP="001B27FE">
      <w:pPr>
        <w:adjustRightInd w:val="0"/>
        <w:snapToGrid w:val="0"/>
        <w:spacing w:line="288" w:lineRule="auto"/>
        <w:rPr>
          <w:rFonts w:ascii="宋体" w:hAnsi="宋体"/>
          <w:sz w:val="24"/>
        </w:rPr>
      </w:pPr>
    </w:p>
    <w:p w:rsidR="001B27FE" w:rsidRDefault="001B27FE" w:rsidP="001B27FE">
      <w:pPr>
        <w:rPr>
          <w:vanish/>
        </w:rPr>
      </w:pPr>
    </w:p>
    <w:tbl>
      <w:tblPr>
        <w:tblW w:w="8626" w:type="dxa"/>
        <w:tblInd w:w="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626"/>
      </w:tblGrid>
      <w:tr w:rsidR="001B27FE" w:rsidTr="00F93244">
        <w:trPr>
          <w:trHeight w:val="1709"/>
        </w:trPr>
        <w:tc>
          <w:tcPr>
            <w:tcW w:w="8626" w:type="dxa"/>
          </w:tcPr>
          <w:p w:rsidR="001B27FE" w:rsidRDefault="001B27FE" w:rsidP="00F93244">
            <w:r>
              <w:rPr>
                <w:rFonts w:hint="eastAsia"/>
              </w:rPr>
              <w:t>五、课程建设实施计划进度及阶段目标</w:t>
            </w:r>
          </w:p>
          <w:p w:rsidR="001B27FE" w:rsidRDefault="001B27FE" w:rsidP="00F93244">
            <w:pPr>
              <w:rPr>
                <w:rFonts w:ascii="仿宋_GB2312" w:eastAsia="仿宋_GB2312"/>
              </w:rPr>
            </w:pPr>
          </w:p>
          <w:p w:rsidR="001B27FE" w:rsidRDefault="001B27FE" w:rsidP="00F93244"/>
          <w:p w:rsidR="001B27FE" w:rsidRDefault="001B27FE" w:rsidP="00F93244"/>
          <w:p w:rsidR="001B27FE" w:rsidRDefault="001B27FE" w:rsidP="00F93244"/>
          <w:p w:rsidR="001B27FE" w:rsidRDefault="001B27FE" w:rsidP="00F93244"/>
          <w:p w:rsidR="001B27FE" w:rsidRDefault="001B27FE" w:rsidP="00F93244"/>
          <w:p w:rsidR="001B27FE" w:rsidRDefault="001B27FE" w:rsidP="00F93244"/>
          <w:p w:rsidR="001B27FE" w:rsidRDefault="001B27FE" w:rsidP="00F93244"/>
          <w:p w:rsidR="001B27FE" w:rsidRDefault="001B27FE" w:rsidP="00F93244"/>
          <w:p w:rsidR="001B27FE" w:rsidRDefault="001B27FE" w:rsidP="00F93244"/>
          <w:p w:rsidR="001B27FE" w:rsidRDefault="001B27FE" w:rsidP="00F93244"/>
        </w:tc>
      </w:tr>
      <w:tr w:rsidR="001B27FE" w:rsidTr="00F93244">
        <w:trPr>
          <w:trHeight w:val="1562"/>
        </w:trPr>
        <w:tc>
          <w:tcPr>
            <w:tcW w:w="8626" w:type="dxa"/>
          </w:tcPr>
          <w:p w:rsidR="001B27FE" w:rsidRDefault="001B27FE" w:rsidP="00B238C0">
            <w:pPr>
              <w:widowControl/>
              <w:spacing w:beforeLines="50"/>
              <w:jc w:val="left"/>
            </w:pPr>
            <w:r>
              <w:rPr>
                <w:rFonts w:hint="eastAsia"/>
              </w:rPr>
              <w:lastRenderedPageBreak/>
              <w:t>六、最终的成果形式及验收指标（请根据申报项目类型的具体说明与要求逐条填写，综合素养类和专业类项目应涵盖填报说明中列出的“项目核心验收指标”内容。）</w:t>
            </w:r>
          </w:p>
          <w:p w:rsidR="001B27FE" w:rsidRDefault="001B27FE" w:rsidP="00F93244">
            <w:pPr>
              <w:ind w:left="-3"/>
            </w:pPr>
          </w:p>
          <w:p w:rsidR="001B27FE" w:rsidRDefault="001B27FE" w:rsidP="00F93244">
            <w:pPr>
              <w:ind w:left="-3"/>
            </w:pPr>
          </w:p>
          <w:p w:rsidR="001B27FE" w:rsidRDefault="001B27FE" w:rsidP="00F93244">
            <w:pPr>
              <w:ind w:left="-3"/>
            </w:pPr>
          </w:p>
          <w:p w:rsidR="001B27FE" w:rsidRDefault="001B27FE" w:rsidP="00F93244">
            <w:pPr>
              <w:ind w:left="-3"/>
            </w:pPr>
          </w:p>
          <w:p w:rsidR="001B27FE" w:rsidRDefault="001B27FE" w:rsidP="00F93244">
            <w:pPr>
              <w:ind w:left="-3"/>
            </w:pPr>
          </w:p>
          <w:p w:rsidR="001B27FE" w:rsidRDefault="001B27FE" w:rsidP="00F93244">
            <w:pPr>
              <w:ind w:left="-3"/>
            </w:pPr>
          </w:p>
          <w:p w:rsidR="001B27FE" w:rsidRDefault="001B27FE" w:rsidP="00F93244">
            <w:pPr>
              <w:ind w:left="-3"/>
            </w:pPr>
          </w:p>
          <w:p w:rsidR="001B27FE" w:rsidRDefault="001B27FE" w:rsidP="00F93244">
            <w:pPr>
              <w:ind w:left="-3"/>
            </w:pPr>
          </w:p>
          <w:p w:rsidR="001B27FE" w:rsidRDefault="001B27FE" w:rsidP="00F93244">
            <w:pPr>
              <w:ind w:left="-3"/>
            </w:pPr>
          </w:p>
          <w:p w:rsidR="001B27FE" w:rsidRDefault="001B27FE" w:rsidP="00F93244">
            <w:pPr>
              <w:ind w:left="-3"/>
            </w:pPr>
          </w:p>
          <w:p w:rsidR="001B27FE" w:rsidRDefault="001B27FE" w:rsidP="00F93244">
            <w:pPr>
              <w:ind w:left="-3"/>
            </w:pPr>
          </w:p>
          <w:p w:rsidR="001B27FE" w:rsidRDefault="001B27FE" w:rsidP="00F93244">
            <w:pPr>
              <w:ind w:left="-3"/>
            </w:pPr>
          </w:p>
          <w:p w:rsidR="001B27FE" w:rsidRDefault="001B27FE" w:rsidP="00F93244">
            <w:pPr>
              <w:ind w:left="-3"/>
            </w:pPr>
          </w:p>
          <w:p w:rsidR="001B27FE" w:rsidRDefault="001B27FE" w:rsidP="00F93244">
            <w:pPr>
              <w:ind w:left="-3"/>
            </w:pPr>
          </w:p>
          <w:p w:rsidR="001B27FE" w:rsidRDefault="001B27FE" w:rsidP="00F93244"/>
        </w:tc>
      </w:tr>
      <w:tr w:rsidR="001B27FE" w:rsidTr="00F93244">
        <w:trPr>
          <w:trHeight w:val="3954"/>
        </w:trPr>
        <w:tc>
          <w:tcPr>
            <w:tcW w:w="8626" w:type="dxa"/>
          </w:tcPr>
          <w:p w:rsidR="001B27FE" w:rsidRDefault="001B27FE" w:rsidP="00F93244">
            <w:r>
              <w:rPr>
                <w:rFonts w:hint="eastAsia"/>
              </w:rPr>
              <w:t>七、经费预算（填写支出项目及金额）</w:t>
            </w:r>
          </w:p>
          <w:p w:rsidR="001B27FE" w:rsidRDefault="001B27FE" w:rsidP="00F93244"/>
        </w:tc>
      </w:tr>
      <w:tr w:rsidR="001B27FE" w:rsidTr="00F93244">
        <w:trPr>
          <w:trHeight w:val="70"/>
        </w:trPr>
        <w:tc>
          <w:tcPr>
            <w:tcW w:w="8626" w:type="dxa"/>
          </w:tcPr>
          <w:p w:rsidR="001B27FE" w:rsidRDefault="001B27FE" w:rsidP="00F93244">
            <w:r>
              <w:rPr>
                <w:rFonts w:hint="eastAsia"/>
              </w:rPr>
              <w:t>八、项目负责人以及参与人员对所承担项目的承诺</w:t>
            </w:r>
          </w:p>
          <w:p w:rsidR="001B27FE" w:rsidRDefault="001B27FE" w:rsidP="00F93244"/>
          <w:p w:rsidR="001B27FE" w:rsidRDefault="001B27FE" w:rsidP="00F93244"/>
          <w:p w:rsidR="001B27FE" w:rsidRDefault="001B27FE" w:rsidP="00F93244"/>
          <w:p w:rsidR="001B27FE" w:rsidRDefault="001B27FE" w:rsidP="00F93244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1B27FE" w:rsidRDefault="001B27FE" w:rsidP="00F93244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项目负责人签名：</w:t>
            </w:r>
          </w:p>
          <w:p w:rsidR="001B27FE" w:rsidRDefault="001B27FE" w:rsidP="00F93244">
            <w:pPr>
              <w:spacing w:line="432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项目参与人签名：</w:t>
            </w:r>
          </w:p>
          <w:p w:rsidR="001B27FE" w:rsidRDefault="001B27FE" w:rsidP="00F93244">
            <w:pPr>
              <w:wordWrap w:val="0"/>
              <w:jc w:val="right"/>
            </w:pPr>
            <w:r>
              <w:rPr>
                <w:rFonts w:hint="eastAsia"/>
                <w:szCs w:val="21"/>
              </w:rPr>
              <w:lastRenderedPageBreak/>
              <w:t>年月日</w:t>
            </w:r>
          </w:p>
        </w:tc>
      </w:tr>
      <w:tr w:rsidR="001B27FE" w:rsidTr="00F93244">
        <w:trPr>
          <w:cantSplit/>
          <w:trHeight w:val="2814"/>
        </w:trPr>
        <w:tc>
          <w:tcPr>
            <w:tcW w:w="8626" w:type="dxa"/>
          </w:tcPr>
          <w:p w:rsidR="001B27FE" w:rsidRDefault="001B27FE" w:rsidP="00F93244">
            <w:pPr>
              <w:spacing w:line="360" w:lineRule="auto"/>
              <w:rPr>
                <w:rFonts w:ascii="宋体"/>
              </w:rPr>
            </w:pPr>
            <w:r>
              <w:rPr>
                <w:rFonts w:hint="eastAsia"/>
              </w:rPr>
              <w:lastRenderedPageBreak/>
              <w:t>九、</w:t>
            </w:r>
            <w:r>
              <w:t>二级</w:t>
            </w:r>
            <w:r>
              <w:rPr>
                <w:rFonts w:ascii="宋体" w:hint="eastAsia"/>
              </w:rPr>
              <w:t>学院审批意见</w:t>
            </w:r>
          </w:p>
          <w:p w:rsidR="001B27FE" w:rsidRDefault="001B27FE" w:rsidP="00F93244">
            <w:pPr>
              <w:rPr>
                <w:rFonts w:ascii="仿宋_GB2312" w:eastAsia="仿宋_GB2312"/>
                <w:sz w:val="24"/>
              </w:rPr>
            </w:pPr>
          </w:p>
          <w:p w:rsidR="001B27FE" w:rsidRDefault="001B27FE" w:rsidP="00F93244">
            <w:pPr>
              <w:rPr>
                <w:rFonts w:ascii="仿宋_GB2312" w:eastAsia="仿宋_GB2312"/>
                <w:sz w:val="24"/>
              </w:rPr>
            </w:pPr>
          </w:p>
          <w:p w:rsidR="001B27FE" w:rsidRDefault="001B27FE" w:rsidP="00F93244">
            <w:pPr>
              <w:rPr>
                <w:rFonts w:ascii="仿宋_GB2312" w:eastAsia="仿宋_GB2312"/>
                <w:sz w:val="24"/>
              </w:rPr>
            </w:pPr>
          </w:p>
          <w:p w:rsidR="001B27FE" w:rsidRDefault="001B27FE" w:rsidP="00F93244">
            <w:pPr>
              <w:rPr>
                <w:rFonts w:ascii="仿宋_GB2312" w:eastAsia="仿宋_GB2312"/>
                <w:sz w:val="24"/>
              </w:rPr>
            </w:pPr>
          </w:p>
          <w:p w:rsidR="001B27FE" w:rsidRDefault="001B27FE" w:rsidP="00F93244">
            <w:pPr>
              <w:rPr>
                <w:rFonts w:ascii="仿宋_GB2312" w:eastAsia="仿宋_GB2312"/>
                <w:sz w:val="24"/>
              </w:rPr>
            </w:pPr>
          </w:p>
          <w:p w:rsidR="001B27FE" w:rsidRDefault="001B27FE" w:rsidP="00F9324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主管领导（签字）学院盖章</w:t>
            </w:r>
          </w:p>
          <w:p w:rsidR="001B27FE" w:rsidRDefault="001B27FE" w:rsidP="00F93244">
            <w:pPr>
              <w:jc w:val="right"/>
              <w:rPr>
                <w:szCs w:val="21"/>
                <w:u w:val="single"/>
              </w:rPr>
            </w:pPr>
          </w:p>
          <w:p w:rsidR="001B27FE" w:rsidRDefault="001B27FE" w:rsidP="00F93244">
            <w:pPr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</w:tr>
      <w:tr w:rsidR="001B27FE" w:rsidTr="00F93244">
        <w:trPr>
          <w:cantSplit/>
          <w:trHeight w:val="2169"/>
        </w:trPr>
        <w:tc>
          <w:tcPr>
            <w:tcW w:w="8626" w:type="dxa"/>
          </w:tcPr>
          <w:p w:rsidR="001B27FE" w:rsidRDefault="001B27FE" w:rsidP="00F93244">
            <w:pPr>
              <w:spacing w:line="360" w:lineRule="auto"/>
            </w:pPr>
            <w:r>
              <w:rPr>
                <w:rFonts w:hint="eastAsia"/>
              </w:rPr>
              <w:t>十、学校审核意见</w:t>
            </w:r>
          </w:p>
          <w:p w:rsidR="001B27FE" w:rsidRDefault="001B27FE" w:rsidP="00F93244"/>
          <w:p w:rsidR="001B27FE" w:rsidRDefault="001B27FE" w:rsidP="00F93244"/>
          <w:p w:rsidR="001B27FE" w:rsidRDefault="001B27FE" w:rsidP="00F93244"/>
          <w:p w:rsidR="001B27FE" w:rsidRDefault="001B27FE" w:rsidP="00F93244"/>
          <w:p w:rsidR="001B27FE" w:rsidRDefault="001B27FE" w:rsidP="00F93244">
            <w:pPr>
              <w:ind w:firstLineChars="2000" w:firstLine="4800"/>
              <w:rPr>
                <w:rFonts w:ascii="仿宋_GB2312" w:eastAsia="仿宋_GB2312"/>
                <w:sz w:val="24"/>
              </w:rPr>
            </w:pPr>
          </w:p>
          <w:p w:rsidR="001B27FE" w:rsidRDefault="001B27FE" w:rsidP="00F93244">
            <w:pPr>
              <w:ind w:firstLineChars="2000" w:firstLine="4200"/>
              <w:rPr>
                <w:rFonts w:ascii="宋体"/>
              </w:rPr>
            </w:pPr>
            <w:r>
              <w:rPr>
                <w:rFonts w:ascii="宋体" w:hint="eastAsia"/>
              </w:rPr>
              <w:t>签    章：</w:t>
            </w:r>
          </w:p>
          <w:p w:rsidR="001B27FE" w:rsidRDefault="001B27FE" w:rsidP="00F93244">
            <w:pPr>
              <w:ind w:firstLineChars="2000" w:firstLine="4200"/>
              <w:rPr>
                <w:rFonts w:ascii="宋体"/>
              </w:rPr>
            </w:pPr>
          </w:p>
          <w:p w:rsidR="001B27FE" w:rsidRDefault="001B27FE" w:rsidP="00F93244">
            <w:pPr>
              <w:ind w:right="44" w:firstLineChars="1648" w:firstLine="3461"/>
              <w:jc w:val="right"/>
            </w:pPr>
            <w:r>
              <w:rPr>
                <w:rFonts w:hint="eastAsia"/>
                <w:szCs w:val="21"/>
              </w:rPr>
              <w:t>年月日</w:t>
            </w:r>
          </w:p>
        </w:tc>
      </w:tr>
    </w:tbl>
    <w:p w:rsidR="001B27FE" w:rsidRDefault="001B27FE" w:rsidP="001B27FE">
      <w:pPr>
        <w:jc w:val="center"/>
        <w:rPr>
          <w:rFonts w:ascii="仿宋" w:eastAsia="仿宋" w:hAnsi="仿宋" w:cs="宋体"/>
          <w:color w:val="727272"/>
          <w:kern w:val="0"/>
          <w:sz w:val="28"/>
          <w:szCs w:val="28"/>
        </w:rPr>
      </w:pPr>
    </w:p>
    <w:p w:rsidR="00127E36" w:rsidRDefault="00127E36"/>
    <w:sectPr w:rsidR="00127E36" w:rsidSect="00344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120" w:rsidRDefault="00326120" w:rsidP="006C3B2F">
      <w:r>
        <w:separator/>
      </w:r>
    </w:p>
  </w:endnote>
  <w:endnote w:type="continuationSeparator" w:id="0">
    <w:p w:rsidR="00326120" w:rsidRDefault="00326120" w:rsidP="006C3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120" w:rsidRDefault="00326120" w:rsidP="006C3B2F">
      <w:r>
        <w:separator/>
      </w:r>
    </w:p>
  </w:footnote>
  <w:footnote w:type="continuationSeparator" w:id="0">
    <w:p w:rsidR="00326120" w:rsidRDefault="00326120" w:rsidP="006C3B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B2F"/>
    <w:rsid w:val="00060183"/>
    <w:rsid w:val="00070150"/>
    <w:rsid w:val="000821C1"/>
    <w:rsid w:val="00127E36"/>
    <w:rsid w:val="001A4370"/>
    <w:rsid w:val="001B27FE"/>
    <w:rsid w:val="00326120"/>
    <w:rsid w:val="00344A37"/>
    <w:rsid w:val="0048426A"/>
    <w:rsid w:val="00694A55"/>
    <w:rsid w:val="006C3B2F"/>
    <w:rsid w:val="00963642"/>
    <w:rsid w:val="009725BF"/>
    <w:rsid w:val="00A04AEE"/>
    <w:rsid w:val="00A82281"/>
    <w:rsid w:val="00A96B2A"/>
    <w:rsid w:val="00B238C0"/>
    <w:rsid w:val="00C8157A"/>
    <w:rsid w:val="00C82CA3"/>
    <w:rsid w:val="00D9370B"/>
    <w:rsid w:val="00EC3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3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3B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3B2F"/>
    <w:rPr>
      <w:sz w:val="18"/>
      <w:szCs w:val="18"/>
    </w:rPr>
  </w:style>
  <w:style w:type="paragraph" w:styleId="a5">
    <w:name w:val="Normal (Web)"/>
    <w:basedOn w:val="a"/>
    <w:uiPriority w:val="99"/>
    <w:unhideWhenUsed/>
    <w:rsid w:val="00A96B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 Indent"/>
    <w:basedOn w:val="a"/>
    <w:link w:val="Char1"/>
    <w:qFormat/>
    <w:rsid w:val="001B27FE"/>
    <w:pPr>
      <w:ind w:firstLine="480"/>
    </w:pPr>
    <w:rPr>
      <w:rFonts w:ascii="仿宋_GB2312" w:eastAsia="仿宋_GB2312" w:hAnsi="宋体" w:cs="Times New Roman"/>
      <w:szCs w:val="24"/>
    </w:rPr>
  </w:style>
  <w:style w:type="character" w:customStyle="1" w:styleId="Char1">
    <w:name w:val="正文文本缩进 Char"/>
    <w:basedOn w:val="a0"/>
    <w:link w:val="a6"/>
    <w:qFormat/>
    <w:rsid w:val="001B27FE"/>
    <w:rPr>
      <w:rFonts w:ascii="仿宋_GB2312" w:eastAsia="仿宋_GB2312" w:hAnsi="宋体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23</Pages>
  <Words>776</Words>
  <Characters>4425</Characters>
  <Application>Microsoft Office Word</Application>
  <DocSecurity>0</DocSecurity>
  <Lines>36</Lines>
  <Paragraphs>10</Paragraphs>
  <ScaleCrop>false</ScaleCrop>
  <Company>Microsoft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Jack</cp:lastModifiedBy>
  <cp:revision>9</cp:revision>
  <dcterms:created xsi:type="dcterms:W3CDTF">2020-10-20T14:06:00Z</dcterms:created>
  <dcterms:modified xsi:type="dcterms:W3CDTF">2020-10-22T03:08:00Z</dcterms:modified>
</cp:coreProperties>
</file>