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附件一</w:t>
      </w:r>
    </w:p>
    <w:p>
      <w:pPr>
        <w:spacing w:before="468" w:beforeLines="150" w:after="312" w:afterLines="100" w:line="240" w:lineRule="exact"/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地理</w:t>
      </w:r>
      <w:r>
        <w:rPr>
          <w:rFonts w:ascii="宋体" w:hAnsi="宋体"/>
          <w:b/>
          <w:sz w:val="36"/>
          <w:szCs w:val="36"/>
        </w:rPr>
        <w:t>与旅游学院卓越</w:t>
      </w:r>
      <w:r>
        <w:rPr>
          <w:rFonts w:hint="eastAsia" w:ascii="宋体" w:hAnsi="宋体"/>
          <w:b/>
          <w:sz w:val="36"/>
          <w:szCs w:val="36"/>
        </w:rPr>
        <w:t>师范</w:t>
      </w:r>
      <w:r>
        <w:rPr>
          <w:rFonts w:ascii="宋体" w:hAnsi="宋体"/>
          <w:b/>
          <w:sz w:val="36"/>
          <w:szCs w:val="36"/>
        </w:rPr>
        <w:t>生</w:t>
      </w:r>
      <w:r>
        <w:rPr>
          <w:rFonts w:hint="eastAsia" w:ascii="宋体" w:hAnsi="宋体"/>
          <w:b/>
          <w:sz w:val="36"/>
          <w:szCs w:val="36"/>
        </w:rPr>
        <w:t>培养报</w:t>
      </w:r>
      <w:r>
        <w:rPr>
          <w:rFonts w:ascii="宋体" w:hAnsi="宋体"/>
          <w:b/>
          <w:sz w:val="36"/>
          <w:szCs w:val="36"/>
        </w:rPr>
        <w:t>名</w:t>
      </w:r>
      <w:r>
        <w:rPr>
          <w:rFonts w:hint="eastAsia" w:ascii="宋体" w:hAnsi="宋体"/>
          <w:b/>
          <w:sz w:val="36"/>
          <w:szCs w:val="36"/>
        </w:rPr>
        <w:t>表</w:t>
      </w:r>
    </w:p>
    <w:bookmarkEnd w:id="0"/>
    <w:tbl>
      <w:tblPr>
        <w:tblStyle w:val="2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8"/>
        <w:gridCol w:w="1381"/>
        <w:gridCol w:w="708"/>
        <w:gridCol w:w="1560"/>
        <w:gridCol w:w="1275"/>
        <w:gridCol w:w="1843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</w:t>
            </w:r>
          </w:p>
          <w:p>
            <w:pPr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</w:t>
            </w:r>
            <w:r>
              <w:rPr>
                <w:rFonts w:ascii="宋体" w:hAnsi="宋体" w:cs="宋体"/>
                <w:sz w:val="28"/>
                <w:szCs w:val="28"/>
              </w:rPr>
              <w:t>方式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9" w:type="dxa"/>
            <w:vMerge w:val="continue"/>
            <w:noWrap w:val="0"/>
            <w:vAlign w:val="top"/>
          </w:tcPr>
          <w:p>
            <w:pPr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676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2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有何特长</w:t>
            </w: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及成绩</w:t>
            </w: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96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05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在校期间获奖励情况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0" w:hRule="atLeast"/>
          <w:jc w:val="center"/>
        </w:trPr>
        <w:tc>
          <w:tcPr>
            <w:tcW w:w="9504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以上内容属实。</w:t>
            </w:r>
          </w:p>
          <w:p>
            <w:pPr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本人签名：</w:t>
            </w:r>
          </w:p>
          <w:p>
            <w:pPr>
              <w:spacing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5773" w:firstLineChars="206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日期：      年    月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TNiNGVhZWFmZTZmN2RkOTc0MjIxNzBkMTEwNmEifQ=="/>
  </w:docVars>
  <w:rsids>
    <w:rsidRoot w:val="00000000"/>
    <w:rsid w:val="75D0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huangwenyuan</dc:creator>
  <cp:lastModifiedBy>huangwenyuan</cp:lastModifiedBy>
  <dcterms:modified xsi:type="dcterms:W3CDTF">2023-03-07T01:32:54Z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40F3BEAB7B6E4A68A09C91AE78DA58EF</vt:lpwstr>
  </property>
</Properties>
</file>