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BA" w:rsidRDefault="000E15BA" w:rsidP="000E15BA">
      <w:pPr>
        <w:spacing w:before="240" w:line="720" w:lineRule="auto"/>
        <w:jc w:val="center"/>
        <w:rPr>
          <w:rFonts w:ascii="楷体" w:eastAsia="楷体" w:hAnsi="楷体"/>
          <w:b/>
          <w:color w:val="000000"/>
          <w:sz w:val="72"/>
          <w:szCs w:val="72"/>
        </w:rPr>
      </w:pPr>
    </w:p>
    <w:p w:rsidR="00EE6D68" w:rsidRPr="00EE6D68" w:rsidRDefault="000E15BA" w:rsidP="000E15BA">
      <w:pPr>
        <w:spacing w:before="400" w:line="360" w:lineRule="auto"/>
        <w:jc w:val="center"/>
        <w:rPr>
          <w:rFonts w:ascii="黑体" w:eastAsia="黑体" w:hAnsi="黑体"/>
          <w:b/>
          <w:color w:val="000000"/>
          <w:sz w:val="56"/>
          <w:szCs w:val="56"/>
        </w:rPr>
      </w:pPr>
      <w:r w:rsidRPr="00EE6D68">
        <w:rPr>
          <w:rFonts w:ascii="黑体" w:eastAsia="黑体" w:hAnsi="黑体"/>
          <w:b/>
          <w:color w:val="000000"/>
          <w:sz w:val="56"/>
          <w:szCs w:val="56"/>
        </w:rPr>
        <w:t>本科教学</w:t>
      </w:r>
      <w:r w:rsidRPr="00EE6D68">
        <w:rPr>
          <w:rFonts w:ascii="黑体" w:eastAsia="黑体" w:hAnsi="黑体" w:hint="eastAsia"/>
          <w:b/>
          <w:color w:val="000000"/>
          <w:sz w:val="56"/>
          <w:szCs w:val="56"/>
        </w:rPr>
        <w:t>工作</w:t>
      </w:r>
      <w:r w:rsidRPr="00EE6D68">
        <w:rPr>
          <w:rFonts w:ascii="黑体" w:eastAsia="黑体" w:hAnsi="黑体"/>
          <w:b/>
          <w:color w:val="000000"/>
          <w:sz w:val="56"/>
          <w:szCs w:val="56"/>
        </w:rPr>
        <w:t>审核评估整改</w:t>
      </w:r>
      <w:r w:rsidRPr="00EE6D68">
        <w:rPr>
          <w:rFonts w:ascii="黑体" w:eastAsia="黑体" w:hAnsi="黑体" w:hint="eastAsia"/>
          <w:b/>
          <w:color w:val="000000"/>
          <w:sz w:val="56"/>
          <w:szCs w:val="56"/>
        </w:rPr>
        <w:t>报告</w:t>
      </w:r>
    </w:p>
    <w:p w:rsidR="000E15BA" w:rsidRPr="00EE6D68" w:rsidRDefault="00EE6D68" w:rsidP="000E15BA">
      <w:pPr>
        <w:spacing w:before="400" w:line="360" w:lineRule="auto"/>
        <w:jc w:val="center"/>
        <w:rPr>
          <w:rFonts w:ascii="黑体" w:eastAsia="黑体" w:hAnsi="黑体"/>
          <w:b/>
          <w:color w:val="000000"/>
          <w:sz w:val="56"/>
          <w:szCs w:val="56"/>
        </w:rPr>
      </w:pPr>
      <w:r w:rsidRPr="00EE6D68">
        <w:rPr>
          <w:rFonts w:ascii="黑体" w:eastAsia="黑体" w:hAnsi="黑体" w:hint="eastAsia"/>
          <w:b/>
          <w:color w:val="000000"/>
          <w:sz w:val="56"/>
          <w:szCs w:val="56"/>
        </w:rPr>
        <w:t>（</w:t>
      </w:r>
      <w:r w:rsidR="00137915">
        <w:rPr>
          <w:rFonts w:ascii="黑体" w:eastAsia="黑体" w:hAnsi="黑体" w:hint="eastAsia"/>
          <w:b/>
          <w:color w:val="000000"/>
          <w:sz w:val="56"/>
          <w:szCs w:val="56"/>
        </w:rPr>
        <w:t>地理与旅游</w:t>
      </w:r>
      <w:r w:rsidRPr="00EE6D68">
        <w:rPr>
          <w:rFonts w:ascii="黑体" w:eastAsia="黑体" w:hAnsi="黑体" w:hint="eastAsia"/>
          <w:b/>
          <w:color w:val="000000"/>
          <w:sz w:val="56"/>
          <w:szCs w:val="56"/>
        </w:rPr>
        <w:t>学院）</w:t>
      </w:r>
    </w:p>
    <w:p w:rsidR="000E15BA" w:rsidRDefault="000E15BA" w:rsidP="000E15BA">
      <w:pPr>
        <w:spacing w:before="240"/>
        <w:jc w:val="center"/>
        <w:rPr>
          <w:rFonts w:eastAsia="微软雅黑"/>
          <w:b/>
          <w:color w:val="000000"/>
          <w:sz w:val="60"/>
          <w:szCs w:val="60"/>
        </w:rPr>
      </w:pPr>
    </w:p>
    <w:p w:rsidR="00EE6D68" w:rsidRDefault="00EE6D68" w:rsidP="000E15BA">
      <w:pPr>
        <w:spacing w:before="240"/>
        <w:jc w:val="center"/>
        <w:rPr>
          <w:rFonts w:eastAsia="微软雅黑"/>
          <w:b/>
          <w:color w:val="000000"/>
          <w:sz w:val="60"/>
          <w:szCs w:val="60"/>
        </w:rPr>
      </w:pPr>
    </w:p>
    <w:p w:rsidR="000E15BA" w:rsidRPr="00E434C6" w:rsidRDefault="00B81AF5" w:rsidP="000E15BA">
      <w:pPr>
        <w:spacing w:before="240" w:line="480" w:lineRule="auto"/>
        <w:ind w:firstLineChars="250" w:firstLine="1100"/>
        <w:jc w:val="left"/>
        <w:rPr>
          <w:rFonts w:ascii="楷体" w:eastAsia="楷体" w:hAnsi="楷体"/>
          <w:color w:val="000000"/>
          <w:sz w:val="44"/>
          <w:szCs w:val="44"/>
          <w:u w:val="single"/>
        </w:rPr>
      </w:pPr>
      <w:r>
        <w:rPr>
          <w:rFonts w:ascii="楷体" w:eastAsia="楷体" w:hAnsi="楷体" w:hint="eastAsia"/>
          <w:color w:val="000000"/>
          <w:sz w:val="44"/>
          <w:szCs w:val="44"/>
        </w:rPr>
        <w:t>学院</w:t>
      </w:r>
      <w:r w:rsidR="000E15BA" w:rsidRPr="00E434C6">
        <w:rPr>
          <w:rFonts w:ascii="楷体" w:eastAsia="楷体" w:hAnsi="楷体" w:hint="eastAsia"/>
          <w:color w:val="000000"/>
          <w:sz w:val="44"/>
          <w:szCs w:val="44"/>
        </w:rPr>
        <w:t>名称：</w:t>
      </w:r>
      <w:r w:rsidR="000E15BA"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 </w:t>
      </w:r>
      <w:r w:rsidR="00137915">
        <w:rPr>
          <w:rFonts w:ascii="楷体" w:eastAsia="楷体" w:hAnsi="楷体" w:hint="eastAsia"/>
          <w:color w:val="000000"/>
          <w:sz w:val="44"/>
          <w:szCs w:val="44"/>
          <w:u w:val="single"/>
        </w:rPr>
        <w:t>地理与旅游学院</w:t>
      </w:r>
      <w:r w:rsidR="000E15BA"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      </w:t>
      </w:r>
      <w:r w:rsidR="000E15BA" w:rsidRPr="00E434C6">
        <w:rPr>
          <w:rFonts w:ascii="楷体" w:eastAsia="楷体" w:hAnsi="楷体"/>
          <w:color w:val="000000"/>
          <w:sz w:val="44"/>
          <w:szCs w:val="44"/>
          <w:u w:val="single"/>
        </w:rPr>
        <w:t xml:space="preserve">    </w:t>
      </w:r>
      <w:r w:rsidR="000E15BA"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 </w:t>
      </w:r>
    </w:p>
    <w:p w:rsidR="000E15BA" w:rsidRPr="00E434C6" w:rsidRDefault="000E15BA" w:rsidP="000E15BA">
      <w:pPr>
        <w:spacing w:before="240" w:line="480" w:lineRule="auto"/>
        <w:ind w:firstLineChars="250" w:firstLine="1100"/>
        <w:jc w:val="left"/>
        <w:rPr>
          <w:rFonts w:ascii="楷体" w:eastAsia="楷体" w:hAnsi="楷体"/>
          <w:color w:val="000000"/>
          <w:sz w:val="44"/>
          <w:szCs w:val="44"/>
        </w:rPr>
      </w:pPr>
      <w:r w:rsidRPr="00E434C6">
        <w:rPr>
          <w:rFonts w:ascii="楷体" w:eastAsia="楷体" w:hAnsi="楷体" w:hint="eastAsia"/>
          <w:color w:val="000000"/>
          <w:sz w:val="44"/>
          <w:szCs w:val="44"/>
        </w:rPr>
        <w:t>负 责 人</w:t>
      </w:r>
      <w:r w:rsidRPr="00E434C6">
        <w:rPr>
          <w:rFonts w:ascii="楷体" w:eastAsia="楷体" w:hAnsi="楷体"/>
          <w:color w:val="000000"/>
          <w:sz w:val="44"/>
          <w:szCs w:val="44"/>
        </w:rPr>
        <w:t>：</w:t>
      </w:r>
      <w:r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   </w:t>
      </w:r>
      <w:r w:rsidR="00137915">
        <w:rPr>
          <w:rFonts w:ascii="楷体" w:eastAsia="楷体" w:hAnsi="楷体" w:hint="eastAsia"/>
          <w:color w:val="000000"/>
          <w:sz w:val="44"/>
          <w:szCs w:val="44"/>
          <w:u w:val="single"/>
        </w:rPr>
        <w:t>李存</w:t>
      </w:r>
      <w:r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 </w:t>
      </w:r>
      <w:r w:rsidRPr="00E434C6">
        <w:rPr>
          <w:rFonts w:ascii="楷体" w:eastAsia="楷体" w:hAnsi="楷体"/>
          <w:color w:val="000000"/>
          <w:sz w:val="44"/>
          <w:szCs w:val="44"/>
          <w:u w:val="single"/>
        </w:rPr>
        <w:t xml:space="preserve">  </w:t>
      </w:r>
      <w:r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 </w:t>
      </w:r>
      <w:r w:rsidRPr="00E434C6">
        <w:rPr>
          <w:rFonts w:ascii="楷体" w:eastAsia="楷体" w:hAnsi="楷体"/>
          <w:color w:val="000000"/>
          <w:sz w:val="44"/>
          <w:szCs w:val="44"/>
          <w:u w:val="single"/>
        </w:rPr>
        <w:t xml:space="preserve">    </w:t>
      </w:r>
      <w:r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</w:t>
      </w:r>
    </w:p>
    <w:p w:rsidR="000E15BA" w:rsidRPr="00E434C6" w:rsidRDefault="000E15BA" w:rsidP="000E15BA">
      <w:pPr>
        <w:spacing w:before="240" w:line="480" w:lineRule="auto"/>
        <w:ind w:firstLineChars="250" w:firstLine="1100"/>
        <w:jc w:val="left"/>
        <w:rPr>
          <w:rFonts w:eastAsia="微软雅黑"/>
          <w:color w:val="000000"/>
          <w:sz w:val="44"/>
          <w:szCs w:val="44"/>
        </w:rPr>
      </w:pPr>
      <w:r w:rsidRPr="00E434C6">
        <w:rPr>
          <w:rFonts w:ascii="楷体" w:eastAsia="楷体" w:hAnsi="楷体" w:hint="eastAsia"/>
          <w:color w:val="000000"/>
          <w:sz w:val="44"/>
          <w:szCs w:val="44"/>
        </w:rPr>
        <w:t>联系</w:t>
      </w:r>
      <w:r w:rsidRPr="00E434C6">
        <w:rPr>
          <w:rFonts w:ascii="楷体" w:eastAsia="楷体" w:hAnsi="楷体"/>
          <w:color w:val="000000"/>
          <w:sz w:val="44"/>
          <w:szCs w:val="44"/>
        </w:rPr>
        <w:t>电话：</w:t>
      </w:r>
      <w:r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</w:t>
      </w:r>
      <w:r w:rsidR="00137915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13680883306</w:t>
      </w:r>
      <w:r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    </w:t>
      </w:r>
      <w:r w:rsidR="00137915">
        <w:rPr>
          <w:rFonts w:ascii="楷体" w:eastAsia="楷体" w:hAnsi="楷体"/>
          <w:color w:val="000000"/>
          <w:sz w:val="44"/>
          <w:szCs w:val="44"/>
          <w:u w:val="single"/>
        </w:rPr>
        <w:t xml:space="preserve"> </w:t>
      </w:r>
      <w:r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</w:t>
      </w:r>
      <w:r w:rsidRPr="00E434C6">
        <w:rPr>
          <w:rFonts w:ascii="楷体" w:eastAsia="楷体" w:hAnsi="楷体"/>
          <w:color w:val="000000"/>
          <w:sz w:val="44"/>
          <w:szCs w:val="44"/>
          <w:u w:val="single"/>
        </w:rPr>
        <w:t xml:space="preserve">    </w:t>
      </w:r>
      <w:r w:rsidRPr="00E434C6">
        <w:rPr>
          <w:rFonts w:ascii="楷体" w:eastAsia="楷体" w:hAnsi="楷体" w:hint="eastAsia"/>
          <w:color w:val="000000"/>
          <w:sz w:val="44"/>
          <w:szCs w:val="44"/>
          <w:u w:val="single"/>
        </w:rPr>
        <w:t xml:space="preserve">  </w:t>
      </w:r>
    </w:p>
    <w:p w:rsidR="000E15BA" w:rsidRPr="00F9494B" w:rsidRDefault="000E15BA" w:rsidP="000E15BA">
      <w:pPr>
        <w:spacing w:before="240" w:line="520" w:lineRule="exact"/>
        <w:jc w:val="center"/>
        <w:rPr>
          <w:rFonts w:eastAsia="微软雅黑"/>
          <w:b/>
          <w:color w:val="000000"/>
          <w:sz w:val="28"/>
          <w:szCs w:val="28"/>
        </w:rPr>
      </w:pPr>
    </w:p>
    <w:p w:rsidR="000E15BA" w:rsidRPr="00F9494B" w:rsidRDefault="000E15BA" w:rsidP="000E15BA">
      <w:pPr>
        <w:spacing w:before="240" w:line="520" w:lineRule="exact"/>
        <w:jc w:val="center"/>
        <w:rPr>
          <w:rFonts w:eastAsia="微软雅黑"/>
          <w:b/>
          <w:color w:val="000000"/>
          <w:sz w:val="28"/>
          <w:szCs w:val="28"/>
        </w:rPr>
      </w:pPr>
    </w:p>
    <w:p w:rsidR="000E15BA" w:rsidRPr="00F9494B" w:rsidRDefault="000E15BA" w:rsidP="000E15BA">
      <w:pPr>
        <w:spacing w:before="240" w:line="520" w:lineRule="exact"/>
        <w:jc w:val="center"/>
        <w:rPr>
          <w:rFonts w:eastAsia="微软雅黑"/>
          <w:b/>
          <w:color w:val="000000"/>
          <w:sz w:val="28"/>
          <w:szCs w:val="28"/>
        </w:rPr>
      </w:pPr>
    </w:p>
    <w:p w:rsidR="000E15BA" w:rsidRPr="00F9494B" w:rsidRDefault="000E15BA" w:rsidP="000E15BA">
      <w:pPr>
        <w:spacing w:before="240" w:line="520" w:lineRule="exact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 w:rsidRPr="00F9494B">
        <w:rPr>
          <w:rFonts w:ascii="楷体" w:eastAsia="楷体" w:hAnsi="楷体"/>
          <w:b/>
          <w:color w:val="000000"/>
          <w:sz w:val="36"/>
          <w:szCs w:val="36"/>
        </w:rPr>
        <w:t>二O一</w:t>
      </w:r>
      <w:r w:rsidRPr="00F9494B">
        <w:rPr>
          <w:rFonts w:ascii="楷体" w:eastAsia="楷体" w:hAnsi="楷体" w:hint="eastAsia"/>
          <w:b/>
          <w:color w:val="000000"/>
          <w:sz w:val="36"/>
          <w:szCs w:val="36"/>
        </w:rPr>
        <w:t>九</w:t>
      </w:r>
      <w:r w:rsidRPr="00F9494B">
        <w:rPr>
          <w:rFonts w:ascii="楷体" w:eastAsia="楷体" w:hAnsi="楷体"/>
          <w:b/>
          <w:color w:val="000000"/>
          <w:sz w:val="36"/>
          <w:szCs w:val="36"/>
        </w:rPr>
        <w:t>年</w:t>
      </w:r>
      <w:r>
        <w:rPr>
          <w:rFonts w:ascii="楷体" w:eastAsia="楷体" w:hAnsi="楷体" w:hint="eastAsia"/>
          <w:b/>
          <w:color w:val="000000"/>
          <w:sz w:val="36"/>
          <w:szCs w:val="36"/>
        </w:rPr>
        <w:t>十</w:t>
      </w:r>
      <w:r w:rsidRPr="00F9494B">
        <w:rPr>
          <w:rFonts w:ascii="楷体" w:eastAsia="楷体" w:hAnsi="楷体" w:hint="eastAsia"/>
          <w:b/>
          <w:color w:val="000000"/>
          <w:sz w:val="36"/>
          <w:szCs w:val="36"/>
        </w:rPr>
        <w:t>二</w:t>
      </w:r>
      <w:r w:rsidRPr="00F9494B">
        <w:rPr>
          <w:rFonts w:ascii="楷体" w:eastAsia="楷体" w:hAnsi="楷体"/>
          <w:b/>
          <w:color w:val="000000"/>
          <w:sz w:val="36"/>
          <w:szCs w:val="36"/>
        </w:rPr>
        <w:t>月</w:t>
      </w:r>
    </w:p>
    <w:p w:rsidR="000E15BA" w:rsidRPr="00F9494B" w:rsidRDefault="000E15BA" w:rsidP="000E15BA">
      <w:pPr>
        <w:jc w:val="center"/>
        <w:rPr>
          <w:rFonts w:eastAsia="华文中宋"/>
          <w:b/>
          <w:color w:val="000000"/>
          <w:sz w:val="36"/>
          <w:szCs w:val="36"/>
        </w:rPr>
      </w:pPr>
    </w:p>
    <w:p w:rsidR="005C7E49" w:rsidRDefault="000E15BA" w:rsidP="005C7E49">
      <w:pPr>
        <w:jc w:val="center"/>
        <w:rPr>
          <w:rFonts w:eastAsia="华文中宋"/>
          <w:b/>
          <w:color w:val="000000"/>
          <w:sz w:val="44"/>
          <w:szCs w:val="44"/>
        </w:rPr>
      </w:pPr>
      <w:r w:rsidRPr="00E434C6">
        <w:rPr>
          <w:rFonts w:ascii="楷体" w:eastAsia="楷体" w:hAnsi="楷体" w:hint="eastAsia"/>
          <w:b/>
          <w:color w:val="000000"/>
          <w:sz w:val="36"/>
          <w:szCs w:val="36"/>
        </w:rPr>
        <w:t>教务处制</w:t>
      </w:r>
    </w:p>
    <w:p w:rsidR="00EE6D68" w:rsidRDefault="00EE6D68" w:rsidP="005C7E49">
      <w:pPr>
        <w:jc w:val="center"/>
        <w:rPr>
          <w:rFonts w:eastAsia="华文中宋"/>
          <w:b/>
          <w:color w:val="000000"/>
          <w:sz w:val="36"/>
          <w:szCs w:val="36"/>
        </w:rPr>
      </w:pPr>
    </w:p>
    <w:p w:rsidR="005C7E49" w:rsidRPr="00A85387" w:rsidRDefault="005C7E49" w:rsidP="005C7E49">
      <w:pPr>
        <w:jc w:val="center"/>
        <w:rPr>
          <w:rFonts w:eastAsia="华文中宋"/>
          <w:b/>
          <w:color w:val="000000"/>
          <w:sz w:val="36"/>
          <w:szCs w:val="36"/>
        </w:rPr>
      </w:pPr>
      <w:r w:rsidRPr="00A85387">
        <w:rPr>
          <w:rFonts w:eastAsia="华文中宋"/>
          <w:b/>
          <w:color w:val="000000"/>
          <w:sz w:val="36"/>
          <w:szCs w:val="36"/>
        </w:rPr>
        <w:lastRenderedPageBreak/>
        <w:t>本科教学工作审核评估整改</w:t>
      </w:r>
      <w:r w:rsidRPr="00A85387">
        <w:rPr>
          <w:rFonts w:eastAsia="华文中宋" w:hint="eastAsia"/>
          <w:b/>
          <w:color w:val="000000"/>
          <w:sz w:val="36"/>
          <w:szCs w:val="36"/>
        </w:rPr>
        <w:t>报告</w:t>
      </w:r>
    </w:p>
    <w:p w:rsidR="005C7E49" w:rsidRPr="00F9494B" w:rsidRDefault="005C7E49" w:rsidP="005C7E49">
      <w:pPr>
        <w:spacing w:line="520" w:lineRule="exact"/>
        <w:jc w:val="center"/>
        <w:rPr>
          <w:rFonts w:eastAsia="微软雅黑"/>
          <w:b/>
          <w:color w:val="000000"/>
          <w:sz w:val="28"/>
          <w:szCs w:val="28"/>
        </w:rPr>
      </w:pPr>
    </w:p>
    <w:p w:rsidR="005C7E49" w:rsidRPr="00932A1D" w:rsidRDefault="005C7E49" w:rsidP="00DB7B83">
      <w:pPr>
        <w:pStyle w:val="a6"/>
        <w:numPr>
          <w:ilvl w:val="0"/>
          <w:numId w:val="2"/>
        </w:numPr>
        <w:spacing w:beforeLines="50" w:afterLines="50" w:line="520" w:lineRule="exact"/>
        <w:ind w:firstLineChars="0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 w:rsidRPr="00932A1D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整改</w:t>
      </w:r>
      <w:r w:rsidR="00007E33" w:rsidRPr="00932A1D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工作</w:t>
      </w:r>
      <w:r w:rsidR="00620429" w:rsidRPr="00932A1D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开展</w:t>
      </w:r>
      <w:r w:rsidR="00007E33" w:rsidRPr="00932A1D">
        <w:rPr>
          <w:rFonts w:ascii="黑体" w:eastAsia="黑体" w:hAnsi="黑体"/>
          <w:b/>
          <w:color w:val="000000"/>
          <w:kern w:val="0"/>
          <w:sz w:val="28"/>
          <w:szCs w:val="28"/>
        </w:rPr>
        <w:t>情况</w:t>
      </w:r>
    </w:p>
    <w:p w:rsidR="00137915" w:rsidRDefault="00137915" w:rsidP="0013791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地理与旅游学院高度重视审核评估专家所提出的相关意见，组织全</w:t>
      </w:r>
      <w:r>
        <w:rPr>
          <w:rFonts w:asciiTheme="minorEastAsia" w:hAnsiTheme="minorEastAsia"/>
          <w:sz w:val="28"/>
          <w:szCs w:val="28"/>
        </w:rPr>
        <w:t>院</w:t>
      </w:r>
      <w:r>
        <w:rPr>
          <w:rFonts w:asciiTheme="minorEastAsia" w:hAnsiTheme="minorEastAsia" w:hint="eastAsia"/>
          <w:sz w:val="28"/>
          <w:szCs w:val="28"/>
        </w:rPr>
        <w:t>教</w:t>
      </w:r>
      <w:r>
        <w:rPr>
          <w:rFonts w:asciiTheme="minorEastAsia" w:hAnsiTheme="minorEastAsia"/>
          <w:sz w:val="28"/>
          <w:szCs w:val="28"/>
        </w:rPr>
        <w:t>职员工认真学习《</w:t>
      </w:r>
      <w:r>
        <w:rPr>
          <w:rFonts w:asciiTheme="minorEastAsia" w:hAnsiTheme="minorEastAsia" w:hint="eastAsia"/>
          <w:sz w:val="28"/>
          <w:szCs w:val="28"/>
        </w:rPr>
        <w:t>惠</w:t>
      </w:r>
      <w:r>
        <w:rPr>
          <w:rFonts w:asciiTheme="minorEastAsia" w:hAnsiTheme="minorEastAsia"/>
          <w:sz w:val="28"/>
          <w:szCs w:val="28"/>
        </w:rPr>
        <w:t>州学院本科教学工作审核评估整改方案》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D4696C"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/>
          <w:sz w:val="28"/>
          <w:szCs w:val="28"/>
        </w:rPr>
        <w:t>学院</w:t>
      </w:r>
      <w:r>
        <w:rPr>
          <w:rFonts w:asciiTheme="minorEastAsia" w:hAnsiTheme="minorEastAsia" w:hint="eastAsia"/>
          <w:sz w:val="28"/>
          <w:szCs w:val="28"/>
        </w:rPr>
        <w:t>实</w:t>
      </w:r>
      <w:r>
        <w:rPr>
          <w:rFonts w:asciiTheme="minorEastAsia" w:hAnsiTheme="minorEastAsia"/>
          <w:sz w:val="28"/>
          <w:szCs w:val="28"/>
        </w:rPr>
        <w:t>际情况</w:t>
      </w:r>
      <w:r>
        <w:rPr>
          <w:rFonts w:asciiTheme="minorEastAsia" w:hAnsiTheme="minorEastAsia" w:hint="eastAsia"/>
          <w:sz w:val="28"/>
          <w:szCs w:val="28"/>
        </w:rPr>
        <w:t>，制定评估整改工作方案，</w:t>
      </w:r>
      <w:r w:rsidR="00D4696C">
        <w:rPr>
          <w:rFonts w:asciiTheme="minorEastAsia" w:hAnsiTheme="minorEastAsia" w:hint="eastAsia"/>
          <w:sz w:val="28"/>
          <w:szCs w:val="28"/>
        </w:rPr>
        <w:t>确保</w:t>
      </w:r>
      <w:r>
        <w:rPr>
          <w:rFonts w:asciiTheme="minorEastAsia" w:hAnsiTheme="minorEastAsia" w:hint="eastAsia"/>
          <w:sz w:val="28"/>
          <w:szCs w:val="28"/>
        </w:rPr>
        <w:t>评估整改工作落到</w:t>
      </w:r>
      <w:r>
        <w:rPr>
          <w:rFonts w:asciiTheme="minorEastAsia" w:hAnsiTheme="minorEastAsia"/>
          <w:sz w:val="28"/>
          <w:szCs w:val="28"/>
        </w:rPr>
        <w:t>实处。</w:t>
      </w:r>
    </w:p>
    <w:p w:rsidR="00137915" w:rsidRDefault="00137915" w:rsidP="0013791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1、</w:t>
      </w:r>
      <w:r w:rsidR="009F5C41">
        <w:rPr>
          <w:rFonts w:asciiTheme="minorEastAsia" w:hAnsiTheme="minorEastAsia"/>
          <w:b/>
          <w:sz w:val="28"/>
          <w:szCs w:val="28"/>
        </w:rPr>
        <w:t>成立</w:t>
      </w:r>
      <w:r>
        <w:rPr>
          <w:rFonts w:asciiTheme="minorEastAsia" w:hAnsiTheme="minorEastAsia" w:hint="eastAsia"/>
          <w:b/>
          <w:sz w:val="28"/>
          <w:szCs w:val="28"/>
        </w:rPr>
        <w:t>评</w:t>
      </w:r>
      <w:r>
        <w:rPr>
          <w:rFonts w:asciiTheme="minorEastAsia" w:hAnsiTheme="minorEastAsia"/>
          <w:b/>
          <w:sz w:val="28"/>
          <w:szCs w:val="28"/>
        </w:rPr>
        <w:t>估整改</w:t>
      </w:r>
      <w:r>
        <w:rPr>
          <w:rFonts w:asciiTheme="minorEastAsia" w:hAnsiTheme="minorEastAsia" w:hint="eastAsia"/>
          <w:b/>
          <w:sz w:val="28"/>
          <w:szCs w:val="28"/>
        </w:rPr>
        <w:t>领导</w:t>
      </w:r>
      <w:r>
        <w:rPr>
          <w:rFonts w:asciiTheme="minorEastAsia" w:hAnsiTheme="minorEastAsia"/>
          <w:b/>
          <w:sz w:val="28"/>
          <w:szCs w:val="28"/>
        </w:rPr>
        <w:t>小组</w:t>
      </w:r>
    </w:p>
    <w:p w:rsidR="00137915" w:rsidRDefault="00137915" w:rsidP="00137915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学</w:t>
      </w:r>
      <w:r>
        <w:rPr>
          <w:rFonts w:asciiTheme="minorEastAsia" w:hAnsiTheme="minorEastAsia"/>
          <w:sz w:val="28"/>
          <w:szCs w:val="28"/>
        </w:rPr>
        <w:t>院成立了以院长</w:t>
      </w:r>
      <w:r w:rsidR="009F5C41">
        <w:rPr>
          <w:rFonts w:asciiTheme="minorEastAsia" w:hAnsiTheme="minorEastAsia" w:hint="eastAsia"/>
          <w:sz w:val="28"/>
          <w:szCs w:val="28"/>
        </w:rPr>
        <w:t>李存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书</w:t>
      </w:r>
      <w:r>
        <w:rPr>
          <w:rFonts w:asciiTheme="minorEastAsia" w:hAnsiTheme="minorEastAsia"/>
          <w:sz w:val="28"/>
          <w:szCs w:val="28"/>
        </w:rPr>
        <w:t>记</w:t>
      </w:r>
      <w:r w:rsidR="009F5C41">
        <w:rPr>
          <w:rFonts w:asciiTheme="minorEastAsia" w:hAnsiTheme="minorEastAsia" w:hint="eastAsia"/>
          <w:sz w:val="28"/>
          <w:szCs w:val="28"/>
        </w:rPr>
        <w:t>赵卫新</w:t>
      </w:r>
      <w:r>
        <w:rPr>
          <w:rFonts w:asciiTheme="minorEastAsia" w:hAnsiTheme="minorEastAsia"/>
          <w:sz w:val="28"/>
          <w:szCs w:val="28"/>
        </w:rPr>
        <w:t>为组长的</w:t>
      </w:r>
      <w:r>
        <w:rPr>
          <w:rFonts w:asciiTheme="minorEastAsia" w:hAnsiTheme="minorEastAsia" w:hint="eastAsia"/>
          <w:sz w:val="28"/>
          <w:szCs w:val="28"/>
        </w:rPr>
        <w:t>领导</w:t>
      </w:r>
      <w:r>
        <w:rPr>
          <w:rFonts w:asciiTheme="minorEastAsia" w:hAnsiTheme="minorEastAsia"/>
          <w:sz w:val="28"/>
          <w:szCs w:val="28"/>
        </w:rPr>
        <w:t>小组，由副院长</w:t>
      </w:r>
      <w:r w:rsidR="00E701EE">
        <w:rPr>
          <w:rFonts w:asciiTheme="minorEastAsia" w:hAnsiTheme="minorEastAsia" w:hint="eastAsia"/>
          <w:sz w:val="28"/>
          <w:szCs w:val="28"/>
        </w:rPr>
        <w:t>王丰年</w:t>
      </w:r>
      <w:r>
        <w:rPr>
          <w:rFonts w:asciiTheme="minorEastAsia" w:hAnsiTheme="minorEastAsia"/>
          <w:sz w:val="28"/>
          <w:szCs w:val="28"/>
        </w:rPr>
        <w:t>、</w:t>
      </w:r>
      <w:r w:rsidR="009F5C41">
        <w:rPr>
          <w:rFonts w:asciiTheme="minorEastAsia" w:hAnsiTheme="minorEastAsia" w:hint="eastAsia"/>
          <w:sz w:val="28"/>
          <w:szCs w:val="28"/>
        </w:rPr>
        <w:t>戴学军</w:t>
      </w:r>
      <w:r>
        <w:rPr>
          <w:rFonts w:asciiTheme="minorEastAsia" w:hAnsiTheme="minorEastAsia"/>
          <w:sz w:val="28"/>
          <w:szCs w:val="28"/>
        </w:rPr>
        <w:t>任副组长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学</w:t>
      </w:r>
      <w:r>
        <w:rPr>
          <w:rFonts w:asciiTheme="minorEastAsia" w:hAnsiTheme="minorEastAsia" w:hint="eastAsia"/>
          <w:sz w:val="28"/>
          <w:szCs w:val="28"/>
        </w:rPr>
        <w:t>院</w:t>
      </w:r>
      <w:r>
        <w:rPr>
          <w:rFonts w:asciiTheme="minorEastAsia" w:hAnsiTheme="minorEastAsia"/>
          <w:sz w:val="28"/>
          <w:szCs w:val="28"/>
        </w:rPr>
        <w:t>全体教</w:t>
      </w:r>
      <w:r>
        <w:rPr>
          <w:rFonts w:asciiTheme="minorEastAsia" w:hAnsiTheme="minorEastAsia" w:hint="eastAsia"/>
          <w:sz w:val="28"/>
          <w:szCs w:val="28"/>
        </w:rPr>
        <w:t>职</w:t>
      </w:r>
      <w:r>
        <w:rPr>
          <w:rFonts w:asciiTheme="minorEastAsia" w:hAnsiTheme="minorEastAsia"/>
          <w:sz w:val="28"/>
          <w:szCs w:val="28"/>
        </w:rPr>
        <w:t>员工为成员的</w:t>
      </w:r>
      <w:r>
        <w:rPr>
          <w:rFonts w:asciiTheme="minorEastAsia" w:hAnsiTheme="minorEastAsia" w:hint="eastAsia"/>
          <w:sz w:val="28"/>
          <w:szCs w:val="28"/>
        </w:rPr>
        <w:t>整改小</w:t>
      </w:r>
      <w:r>
        <w:rPr>
          <w:rFonts w:asciiTheme="minorEastAsia" w:hAnsiTheme="minorEastAsia"/>
          <w:sz w:val="28"/>
          <w:szCs w:val="28"/>
        </w:rPr>
        <w:t>组。</w:t>
      </w:r>
    </w:p>
    <w:p w:rsidR="00137915" w:rsidRDefault="00137915" w:rsidP="0013791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2、</w:t>
      </w:r>
      <w:r>
        <w:rPr>
          <w:rFonts w:asciiTheme="minorEastAsia" w:hAnsiTheme="minorEastAsia"/>
          <w:b/>
          <w:sz w:val="28"/>
          <w:szCs w:val="28"/>
        </w:rPr>
        <w:t>确</w:t>
      </w:r>
      <w:r w:rsidR="009F5C41">
        <w:rPr>
          <w:rFonts w:asciiTheme="minorEastAsia" w:hAnsiTheme="minorEastAsia" w:hint="eastAsia"/>
          <w:b/>
          <w:sz w:val="28"/>
          <w:szCs w:val="28"/>
        </w:rPr>
        <w:t>定</w:t>
      </w:r>
      <w:r>
        <w:rPr>
          <w:rFonts w:asciiTheme="minorEastAsia" w:hAnsiTheme="minorEastAsia"/>
          <w:b/>
          <w:sz w:val="28"/>
          <w:szCs w:val="28"/>
        </w:rPr>
        <w:t>评估整改原则</w:t>
      </w:r>
      <w:r>
        <w:rPr>
          <w:rFonts w:asciiTheme="minorEastAsia" w:hAnsiTheme="minorEastAsia" w:hint="eastAsia"/>
          <w:b/>
          <w:sz w:val="28"/>
          <w:szCs w:val="28"/>
        </w:rPr>
        <w:t>与</w:t>
      </w:r>
      <w:r>
        <w:rPr>
          <w:rFonts w:asciiTheme="minorEastAsia" w:hAnsiTheme="minorEastAsia"/>
          <w:b/>
          <w:sz w:val="28"/>
          <w:szCs w:val="28"/>
        </w:rPr>
        <w:t>要求</w:t>
      </w:r>
    </w:p>
    <w:p w:rsidR="009F5C41" w:rsidRPr="009F5C41" w:rsidRDefault="009F5C41" w:rsidP="009F5C41">
      <w:pPr>
        <w:ind w:firstLineChars="200" w:firstLine="562"/>
        <w:rPr>
          <w:b/>
          <w:sz w:val="28"/>
        </w:rPr>
      </w:pPr>
      <w:r w:rsidRPr="0088115E">
        <w:rPr>
          <w:rFonts w:hint="eastAsia"/>
          <w:b/>
          <w:sz w:val="28"/>
        </w:rPr>
        <w:t>以整改促建设</w:t>
      </w:r>
      <w:r>
        <w:rPr>
          <w:rFonts w:hint="eastAsia"/>
          <w:b/>
          <w:sz w:val="28"/>
        </w:rPr>
        <w:t>。</w:t>
      </w:r>
      <w:r w:rsidRPr="00BA2301">
        <w:rPr>
          <w:rFonts w:hint="eastAsia"/>
          <w:sz w:val="28"/>
        </w:rPr>
        <w:t>推进规范化的课程建设、实践教学建设、教学组织建设、教风学风建设、教学保证制度建设，特别是专业建设</w:t>
      </w:r>
      <w:r>
        <w:rPr>
          <w:rFonts w:hint="eastAsia"/>
          <w:sz w:val="28"/>
        </w:rPr>
        <w:t>。</w:t>
      </w:r>
    </w:p>
    <w:p w:rsidR="009F5C41" w:rsidRPr="009F5C41" w:rsidRDefault="009F5C41" w:rsidP="009F5C41">
      <w:pPr>
        <w:ind w:firstLineChars="200" w:firstLine="562"/>
        <w:rPr>
          <w:b/>
          <w:sz w:val="28"/>
        </w:rPr>
      </w:pPr>
      <w:r w:rsidRPr="0088115E">
        <w:rPr>
          <w:rFonts w:hint="eastAsia"/>
          <w:b/>
          <w:sz w:val="28"/>
        </w:rPr>
        <w:t>以整改促改革</w:t>
      </w:r>
      <w:r>
        <w:rPr>
          <w:rFonts w:hint="eastAsia"/>
          <w:b/>
          <w:sz w:val="28"/>
        </w:rPr>
        <w:t>。</w:t>
      </w:r>
      <w:r w:rsidRPr="00BA2301">
        <w:rPr>
          <w:rFonts w:hint="eastAsia"/>
          <w:sz w:val="28"/>
        </w:rPr>
        <w:t>深入落实立德树人、学生中心、结果导向、持续改进的教育教学理念和高教</w:t>
      </w:r>
      <w:r w:rsidRPr="00BA2301">
        <w:rPr>
          <w:rFonts w:hint="eastAsia"/>
          <w:sz w:val="28"/>
        </w:rPr>
        <w:t>40</w:t>
      </w:r>
      <w:r>
        <w:rPr>
          <w:rFonts w:hint="eastAsia"/>
          <w:sz w:val="28"/>
        </w:rPr>
        <w:t>条的改革措施。</w:t>
      </w:r>
    </w:p>
    <w:p w:rsidR="009F5C41" w:rsidRPr="009F5C41" w:rsidRDefault="009F5C41" w:rsidP="009F5C41">
      <w:pPr>
        <w:ind w:firstLineChars="200" w:firstLine="562"/>
        <w:rPr>
          <w:b/>
          <w:sz w:val="28"/>
        </w:rPr>
      </w:pPr>
      <w:r w:rsidRPr="0088115E">
        <w:rPr>
          <w:rFonts w:hint="eastAsia"/>
          <w:b/>
          <w:sz w:val="28"/>
        </w:rPr>
        <w:t>以整改促管理</w:t>
      </w:r>
      <w:r>
        <w:rPr>
          <w:rFonts w:hint="eastAsia"/>
          <w:b/>
          <w:sz w:val="28"/>
        </w:rPr>
        <w:t>。</w:t>
      </w:r>
      <w:r w:rsidRPr="00BA2301">
        <w:rPr>
          <w:rFonts w:hint="eastAsia"/>
          <w:sz w:val="28"/>
        </w:rPr>
        <w:t>建立和完善适应于高素质应用型</w:t>
      </w:r>
      <w:r>
        <w:rPr>
          <w:rFonts w:hint="eastAsia"/>
          <w:sz w:val="28"/>
        </w:rPr>
        <w:t>本科人才培养的教学标准、教学管理制度和激励约束机制，并落实到位。</w:t>
      </w:r>
    </w:p>
    <w:p w:rsidR="00137915" w:rsidRPr="009F5C41" w:rsidRDefault="009F5C41" w:rsidP="009F5C41">
      <w:pPr>
        <w:ind w:firstLineChars="200" w:firstLine="562"/>
        <w:rPr>
          <w:b/>
          <w:sz w:val="28"/>
        </w:rPr>
      </w:pPr>
      <w:r w:rsidRPr="0088115E">
        <w:rPr>
          <w:rFonts w:hint="eastAsia"/>
          <w:b/>
          <w:sz w:val="28"/>
        </w:rPr>
        <w:t>以整改促发展</w:t>
      </w:r>
      <w:r>
        <w:rPr>
          <w:rFonts w:hint="eastAsia"/>
          <w:b/>
          <w:sz w:val="28"/>
        </w:rPr>
        <w:t>。</w:t>
      </w:r>
      <w:r w:rsidRPr="00BA2301">
        <w:rPr>
          <w:rFonts w:hint="eastAsia"/>
          <w:sz w:val="28"/>
        </w:rPr>
        <w:t>促进地理信息科学专业“</w:t>
      </w:r>
      <w:r w:rsidRPr="00BA2301">
        <w:rPr>
          <w:rFonts w:hint="eastAsia"/>
          <w:sz w:val="28"/>
        </w:rPr>
        <w:t>2020</w:t>
      </w:r>
      <w:r w:rsidRPr="00BA2301">
        <w:rPr>
          <w:rFonts w:hint="eastAsia"/>
          <w:sz w:val="28"/>
        </w:rPr>
        <w:t>新专业评估”</w:t>
      </w:r>
      <w:r>
        <w:rPr>
          <w:rFonts w:hint="eastAsia"/>
          <w:sz w:val="28"/>
        </w:rPr>
        <w:t>，</w:t>
      </w:r>
      <w:r w:rsidRPr="00BA2301">
        <w:rPr>
          <w:rFonts w:hint="eastAsia"/>
          <w:sz w:val="28"/>
        </w:rPr>
        <w:t>地理科学专业</w:t>
      </w:r>
      <w:r w:rsidRPr="00BA2301">
        <w:rPr>
          <w:rFonts w:hint="eastAsia"/>
          <w:sz w:val="28"/>
        </w:rPr>
        <w:t>2021</w:t>
      </w:r>
      <w:r w:rsidRPr="00BA2301">
        <w:rPr>
          <w:rFonts w:hint="eastAsia"/>
          <w:sz w:val="28"/>
        </w:rPr>
        <w:t>前师范认证</w:t>
      </w:r>
      <w:r>
        <w:rPr>
          <w:rFonts w:hint="eastAsia"/>
          <w:sz w:val="28"/>
        </w:rPr>
        <w:t>，</w:t>
      </w:r>
      <w:r w:rsidRPr="00BA2301">
        <w:rPr>
          <w:rFonts w:hint="eastAsia"/>
          <w:sz w:val="28"/>
        </w:rPr>
        <w:t>旅游管理专业</w:t>
      </w:r>
      <w:r w:rsidRPr="00BA2301">
        <w:rPr>
          <w:rFonts w:hint="eastAsia"/>
          <w:sz w:val="28"/>
        </w:rPr>
        <w:t>2021</w:t>
      </w:r>
      <w:r w:rsidRPr="00BA2301">
        <w:rPr>
          <w:rFonts w:hint="eastAsia"/>
          <w:sz w:val="28"/>
        </w:rPr>
        <w:t>前的广东省分专业招生配套的“专业评估”，全面提高教学科研实力与水平</w:t>
      </w:r>
      <w:r>
        <w:rPr>
          <w:rFonts w:hint="eastAsia"/>
          <w:sz w:val="28"/>
        </w:rPr>
        <w:t>。</w:t>
      </w:r>
    </w:p>
    <w:p w:rsidR="00137915" w:rsidRDefault="00137915" w:rsidP="0013791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3、明</w:t>
      </w:r>
      <w:r w:rsidR="009F5C41">
        <w:rPr>
          <w:rFonts w:asciiTheme="minorEastAsia" w:hAnsiTheme="minorEastAsia"/>
          <w:b/>
          <w:sz w:val="28"/>
          <w:szCs w:val="28"/>
        </w:rPr>
        <w:t>确</w:t>
      </w:r>
      <w:r>
        <w:rPr>
          <w:rFonts w:asciiTheme="minorEastAsia" w:hAnsiTheme="minorEastAsia"/>
          <w:b/>
          <w:sz w:val="28"/>
          <w:szCs w:val="28"/>
        </w:rPr>
        <w:t>评估整改</w:t>
      </w:r>
      <w:r>
        <w:rPr>
          <w:rFonts w:asciiTheme="minorEastAsia" w:hAnsiTheme="minorEastAsia" w:hint="eastAsia"/>
          <w:b/>
          <w:sz w:val="28"/>
          <w:szCs w:val="28"/>
        </w:rPr>
        <w:t>重</w:t>
      </w:r>
      <w:r>
        <w:rPr>
          <w:rFonts w:asciiTheme="minorEastAsia" w:hAnsiTheme="minorEastAsia"/>
          <w:b/>
          <w:sz w:val="28"/>
          <w:szCs w:val="28"/>
        </w:rPr>
        <w:t>点内容</w:t>
      </w:r>
    </w:p>
    <w:p w:rsidR="00137915" w:rsidRDefault="00137915" w:rsidP="0013791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根据评</w:t>
      </w:r>
      <w:r w:rsidR="00B63F22">
        <w:rPr>
          <w:rFonts w:asciiTheme="minorEastAsia" w:hAnsiTheme="minorEastAsia"/>
          <w:sz w:val="28"/>
          <w:szCs w:val="28"/>
        </w:rPr>
        <w:t>估专家反馈</w:t>
      </w:r>
      <w:r>
        <w:rPr>
          <w:rFonts w:asciiTheme="minorEastAsia" w:hAnsiTheme="minorEastAsia"/>
          <w:sz w:val="28"/>
          <w:szCs w:val="28"/>
        </w:rPr>
        <w:t>意见，结合</w:t>
      </w:r>
      <w:r w:rsidR="009F5C41">
        <w:rPr>
          <w:rFonts w:asciiTheme="minorEastAsia" w:hAnsiTheme="minorEastAsia" w:hint="eastAsia"/>
          <w:sz w:val="28"/>
          <w:szCs w:val="28"/>
        </w:rPr>
        <w:t>地理与旅游</w:t>
      </w:r>
      <w:r>
        <w:rPr>
          <w:rFonts w:asciiTheme="minorEastAsia" w:hAnsiTheme="minorEastAsia"/>
          <w:sz w:val="28"/>
          <w:szCs w:val="28"/>
        </w:rPr>
        <w:t>学院实际情况，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整改</w:t>
      </w:r>
      <w:r>
        <w:rPr>
          <w:rFonts w:asciiTheme="minorEastAsia" w:hAnsiTheme="minorEastAsia"/>
          <w:sz w:val="28"/>
          <w:szCs w:val="28"/>
        </w:rPr>
        <w:lastRenderedPageBreak/>
        <w:t>工作过程中，</w:t>
      </w:r>
      <w:r>
        <w:rPr>
          <w:rFonts w:asciiTheme="minorEastAsia" w:hAnsiTheme="minorEastAsia" w:hint="eastAsia"/>
          <w:sz w:val="28"/>
          <w:szCs w:val="28"/>
        </w:rPr>
        <w:t>明</w:t>
      </w:r>
      <w:r>
        <w:rPr>
          <w:rFonts w:asciiTheme="minorEastAsia" w:hAnsiTheme="minorEastAsia"/>
          <w:sz w:val="28"/>
          <w:szCs w:val="28"/>
        </w:rPr>
        <w:t>确办学定位与人才</w:t>
      </w:r>
      <w:r>
        <w:rPr>
          <w:rFonts w:asciiTheme="minorEastAsia" w:hAnsiTheme="minorEastAsia" w:hint="eastAsia"/>
          <w:sz w:val="28"/>
          <w:szCs w:val="28"/>
        </w:rPr>
        <w:t>培养</w:t>
      </w:r>
      <w:r>
        <w:rPr>
          <w:rFonts w:asciiTheme="minorEastAsia" w:hAnsiTheme="minorEastAsia"/>
          <w:sz w:val="28"/>
          <w:szCs w:val="28"/>
        </w:rPr>
        <w:t>目标，修改完善</w:t>
      </w:r>
      <w:r>
        <w:rPr>
          <w:rFonts w:asciiTheme="minorEastAsia" w:hAnsiTheme="minorEastAsia" w:hint="eastAsia"/>
          <w:sz w:val="28"/>
          <w:szCs w:val="28"/>
        </w:rPr>
        <w:t>2019</w:t>
      </w:r>
      <w:proofErr w:type="gramStart"/>
      <w:r>
        <w:rPr>
          <w:rFonts w:asciiTheme="minorEastAsia" w:hAnsiTheme="minorEastAsia" w:hint="eastAsia"/>
          <w:sz w:val="28"/>
          <w:szCs w:val="28"/>
        </w:rPr>
        <w:t>版人</w:t>
      </w:r>
      <w:r>
        <w:rPr>
          <w:rFonts w:asciiTheme="minorEastAsia" w:hAnsiTheme="minorEastAsia"/>
          <w:sz w:val="28"/>
          <w:szCs w:val="28"/>
        </w:rPr>
        <w:t>才</w:t>
      </w:r>
      <w:proofErr w:type="gramEnd"/>
      <w:r>
        <w:rPr>
          <w:rFonts w:asciiTheme="minorEastAsia" w:hAnsiTheme="minorEastAsia"/>
          <w:sz w:val="28"/>
          <w:szCs w:val="28"/>
        </w:rPr>
        <w:t>培养方案。</w:t>
      </w:r>
      <w:r>
        <w:rPr>
          <w:rFonts w:asciiTheme="minorEastAsia" w:hAnsiTheme="minorEastAsia" w:hint="eastAsia"/>
          <w:sz w:val="28"/>
          <w:szCs w:val="28"/>
        </w:rPr>
        <w:t>狠</w:t>
      </w:r>
      <w:r>
        <w:rPr>
          <w:rFonts w:asciiTheme="minorEastAsia" w:hAnsiTheme="minorEastAsia"/>
          <w:sz w:val="28"/>
          <w:szCs w:val="28"/>
        </w:rPr>
        <w:t>抓课堂教学质量，</w:t>
      </w:r>
      <w:r>
        <w:rPr>
          <w:rFonts w:asciiTheme="minorEastAsia" w:hAnsiTheme="minorEastAsia" w:hint="eastAsia"/>
          <w:sz w:val="28"/>
          <w:szCs w:val="28"/>
        </w:rPr>
        <w:t>落实</w:t>
      </w:r>
      <w:r>
        <w:rPr>
          <w:rFonts w:asciiTheme="minorEastAsia" w:hAnsiTheme="minorEastAsia"/>
          <w:sz w:val="28"/>
          <w:szCs w:val="28"/>
        </w:rPr>
        <w:t>学生中心的人才培养观。</w:t>
      </w:r>
      <w:r>
        <w:rPr>
          <w:rFonts w:asciiTheme="minorEastAsia" w:hAnsiTheme="minorEastAsia" w:hint="eastAsia"/>
          <w:sz w:val="28"/>
          <w:szCs w:val="28"/>
        </w:rPr>
        <w:t>严格</w:t>
      </w:r>
      <w:r>
        <w:rPr>
          <w:rFonts w:asciiTheme="minorEastAsia" w:hAnsiTheme="minorEastAsia"/>
          <w:sz w:val="28"/>
          <w:szCs w:val="28"/>
        </w:rPr>
        <w:t>执行课堂教学规范，落实教学中心地位。</w:t>
      </w:r>
      <w:r>
        <w:rPr>
          <w:rFonts w:asciiTheme="minorEastAsia" w:hAnsiTheme="minorEastAsia" w:hint="eastAsia"/>
          <w:sz w:val="28"/>
          <w:szCs w:val="28"/>
        </w:rPr>
        <w:t>继续抓</w:t>
      </w:r>
      <w:r>
        <w:rPr>
          <w:rFonts w:asciiTheme="minorEastAsia" w:hAnsiTheme="minorEastAsia"/>
          <w:sz w:val="28"/>
          <w:szCs w:val="28"/>
        </w:rPr>
        <w:t>好教学常</w:t>
      </w:r>
      <w:r>
        <w:rPr>
          <w:rFonts w:asciiTheme="minorEastAsia" w:hAnsiTheme="minorEastAsia" w:hint="eastAsia"/>
          <w:sz w:val="28"/>
          <w:szCs w:val="28"/>
        </w:rPr>
        <w:t>规</w:t>
      </w:r>
      <w:r>
        <w:rPr>
          <w:rFonts w:asciiTheme="minorEastAsia" w:hAnsiTheme="minorEastAsia"/>
          <w:sz w:val="28"/>
          <w:szCs w:val="28"/>
        </w:rPr>
        <w:t>管理，</w:t>
      </w:r>
      <w:r>
        <w:rPr>
          <w:rFonts w:asciiTheme="minorEastAsia" w:hAnsiTheme="minorEastAsia" w:hint="eastAsia"/>
          <w:sz w:val="28"/>
          <w:szCs w:val="28"/>
        </w:rPr>
        <w:t>提升教师</w:t>
      </w:r>
      <w:r>
        <w:rPr>
          <w:rFonts w:asciiTheme="minorEastAsia" w:hAnsiTheme="minorEastAsia"/>
          <w:sz w:val="28"/>
          <w:szCs w:val="28"/>
        </w:rPr>
        <w:t>信息化教学水平。</w:t>
      </w:r>
    </w:p>
    <w:p w:rsidR="00620429" w:rsidRPr="00A85387" w:rsidRDefault="00007E33" w:rsidP="00DB7B83">
      <w:pPr>
        <w:spacing w:beforeLines="50" w:afterLines="50" w:line="520" w:lineRule="exact"/>
        <w:ind w:firstLineChars="200" w:firstLine="562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 w:rsidRPr="00A85387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二</w:t>
      </w:r>
      <w:r w:rsidRPr="00A85387">
        <w:rPr>
          <w:rFonts w:ascii="黑体" w:eastAsia="黑体" w:hAnsi="黑体"/>
          <w:b/>
          <w:color w:val="000000"/>
          <w:kern w:val="0"/>
          <w:sz w:val="28"/>
          <w:szCs w:val="28"/>
        </w:rPr>
        <w:t>、</w:t>
      </w:r>
      <w:r w:rsidRPr="00A85387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整改内容与</w:t>
      </w:r>
      <w:r w:rsidRPr="00A85387">
        <w:rPr>
          <w:rFonts w:ascii="黑体" w:eastAsia="黑体" w:hAnsi="黑体"/>
          <w:b/>
          <w:color w:val="000000"/>
          <w:kern w:val="0"/>
          <w:sz w:val="28"/>
          <w:szCs w:val="28"/>
        </w:rPr>
        <w:t>措施</w:t>
      </w:r>
    </w:p>
    <w:p w:rsidR="00F868B5" w:rsidRDefault="00F868B5" w:rsidP="00F868B5">
      <w:pPr>
        <w:spacing w:line="360" w:lineRule="auto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定</w:t>
      </w:r>
      <w:r>
        <w:rPr>
          <w:rFonts w:asciiTheme="minorEastAsia" w:hAnsiTheme="minorEastAsia"/>
          <w:b/>
          <w:sz w:val="28"/>
          <w:szCs w:val="28"/>
        </w:rPr>
        <w:t>位与目标</w:t>
      </w:r>
    </w:p>
    <w:p w:rsidR="00F868B5" w:rsidRDefault="00F868B5" w:rsidP="00F868B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存在</w:t>
      </w:r>
      <w:r>
        <w:rPr>
          <w:rFonts w:asciiTheme="minorEastAsia" w:hAnsiTheme="minorEastAsia"/>
          <w:b/>
          <w:sz w:val="28"/>
          <w:szCs w:val="28"/>
        </w:rPr>
        <w:t>问题</w:t>
      </w:r>
    </w:p>
    <w:p w:rsidR="00F868B5" w:rsidRDefault="00F868B5" w:rsidP="00F868B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办学定位、办学理念和发展目标落实方面还存在不足，地理科学、地理信息科学、旅游管理专业人才培养机制有待完善，服务社会能力有待进一步提升。</w:t>
      </w:r>
    </w:p>
    <w:p w:rsidR="00F868B5" w:rsidRDefault="00F868B5" w:rsidP="00F868B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整改措施</w:t>
      </w:r>
    </w:p>
    <w:p w:rsidR="00F868B5" w:rsidRDefault="00F868B5" w:rsidP="00F868B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</w:t>
      </w:r>
      <w:r>
        <w:rPr>
          <w:rFonts w:asciiTheme="minorEastAsia" w:hAnsiTheme="minorEastAsia"/>
          <w:sz w:val="28"/>
          <w:szCs w:val="28"/>
        </w:rPr>
        <w:t>院</w:t>
      </w:r>
      <w:r>
        <w:rPr>
          <w:rFonts w:asciiTheme="minorEastAsia" w:hAnsiTheme="minorEastAsia" w:hint="eastAsia"/>
          <w:sz w:val="28"/>
          <w:szCs w:val="28"/>
        </w:rPr>
        <w:t>召</w:t>
      </w:r>
      <w:r>
        <w:rPr>
          <w:rFonts w:asciiTheme="minorEastAsia" w:hAnsiTheme="minorEastAsia"/>
          <w:sz w:val="28"/>
          <w:szCs w:val="28"/>
        </w:rPr>
        <w:t>开</w:t>
      </w:r>
      <w:r w:rsidR="00EC3E03">
        <w:rPr>
          <w:rFonts w:asciiTheme="minorEastAsia" w:hAnsiTheme="minorEastAsia"/>
          <w:sz w:val="28"/>
          <w:szCs w:val="28"/>
        </w:rPr>
        <w:t>各专业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才</w:t>
      </w:r>
      <w:r>
        <w:rPr>
          <w:rFonts w:asciiTheme="minorEastAsia" w:hAnsiTheme="minorEastAsia" w:hint="eastAsia"/>
          <w:sz w:val="28"/>
          <w:szCs w:val="28"/>
        </w:rPr>
        <w:t>培养</w:t>
      </w:r>
      <w:r>
        <w:rPr>
          <w:rFonts w:asciiTheme="minorEastAsia" w:hAnsiTheme="minorEastAsia"/>
          <w:sz w:val="28"/>
          <w:szCs w:val="28"/>
        </w:rPr>
        <w:t>方案研讨会，</w:t>
      </w:r>
      <w:r>
        <w:rPr>
          <w:rFonts w:asciiTheme="minorEastAsia" w:hAnsiTheme="minorEastAsia" w:hint="eastAsia"/>
          <w:sz w:val="28"/>
          <w:szCs w:val="28"/>
        </w:rPr>
        <w:t>多</w:t>
      </w:r>
      <w:r>
        <w:rPr>
          <w:rFonts w:asciiTheme="minorEastAsia" w:hAnsiTheme="minorEastAsia"/>
          <w:sz w:val="28"/>
          <w:szCs w:val="28"/>
        </w:rPr>
        <w:t>次邀请</w:t>
      </w:r>
      <w:r>
        <w:rPr>
          <w:rFonts w:asciiTheme="minorEastAsia" w:hAnsiTheme="minorEastAsia" w:hint="eastAsia"/>
          <w:sz w:val="28"/>
          <w:szCs w:val="28"/>
        </w:rPr>
        <w:t>校</w:t>
      </w:r>
      <w:r>
        <w:rPr>
          <w:rFonts w:asciiTheme="minorEastAsia" w:hAnsiTheme="minorEastAsia"/>
          <w:sz w:val="28"/>
          <w:szCs w:val="28"/>
        </w:rPr>
        <w:t>外专家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EC3E03">
        <w:rPr>
          <w:rFonts w:asciiTheme="minorEastAsia" w:hAnsiTheme="minorEastAsia" w:hint="eastAsia"/>
          <w:sz w:val="28"/>
          <w:szCs w:val="28"/>
        </w:rPr>
        <w:t>相关</w:t>
      </w:r>
      <w:r w:rsidR="00EC3E03">
        <w:rPr>
          <w:rFonts w:asciiTheme="minorEastAsia" w:hAnsiTheme="minorEastAsia"/>
          <w:sz w:val="28"/>
          <w:szCs w:val="28"/>
        </w:rPr>
        <w:t>企业</w:t>
      </w:r>
      <w:r>
        <w:rPr>
          <w:rFonts w:asciiTheme="minorEastAsia" w:hAnsiTheme="minorEastAsia"/>
          <w:sz w:val="28"/>
          <w:szCs w:val="28"/>
        </w:rPr>
        <w:t>、用人单位共同</w:t>
      </w:r>
      <w:r>
        <w:rPr>
          <w:rFonts w:asciiTheme="minorEastAsia" w:hAnsiTheme="minorEastAsia" w:hint="eastAsia"/>
          <w:sz w:val="28"/>
          <w:szCs w:val="28"/>
        </w:rPr>
        <w:t>参</w:t>
      </w:r>
      <w:r>
        <w:rPr>
          <w:rFonts w:asciiTheme="minorEastAsia" w:hAnsiTheme="minorEastAsia"/>
          <w:sz w:val="28"/>
          <w:szCs w:val="28"/>
        </w:rPr>
        <w:t>与人才培养方案的研讨，</w:t>
      </w:r>
      <w:r w:rsidR="00EC3E03">
        <w:rPr>
          <w:rFonts w:asciiTheme="minorEastAsia" w:hAnsiTheme="minorEastAsia" w:hint="eastAsia"/>
          <w:sz w:val="28"/>
          <w:szCs w:val="28"/>
        </w:rPr>
        <w:t>把</w:t>
      </w:r>
      <w:r>
        <w:rPr>
          <w:rFonts w:asciiTheme="minorEastAsia" w:hAnsiTheme="minorEastAsia" w:hint="eastAsia"/>
          <w:sz w:val="28"/>
          <w:szCs w:val="28"/>
        </w:rPr>
        <w:t>应用型</w:t>
      </w:r>
      <w:r w:rsidR="00EC3E03">
        <w:rPr>
          <w:rFonts w:asciiTheme="minorEastAsia" w:hAnsiTheme="minorEastAsia" w:hint="eastAsia"/>
          <w:sz w:val="28"/>
          <w:szCs w:val="28"/>
        </w:rPr>
        <w:t>人才培养</w:t>
      </w:r>
      <w:r>
        <w:rPr>
          <w:rFonts w:asciiTheme="minorEastAsia" w:hAnsiTheme="minorEastAsia" w:hint="eastAsia"/>
          <w:sz w:val="28"/>
          <w:szCs w:val="28"/>
        </w:rPr>
        <w:t>的理念真正落实到人才培养方案</w:t>
      </w:r>
      <w:r w:rsidR="00EC3E03">
        <w:rPr>
          <w:rFonts w:asciiTheme="minorEastAsia" w:hAnsiTheme="minorEastAsia" w:hint="eastAsia"/>
          <w:sz w:val="28"/>
          <w:szCs w:val="28"/>
        </w:rPr>
        <w:t>的制定与</w:t>
      </w:r>
      <w:r>
        <w:rPr>
          <w:rFonts w:asciiTheme="minorEastAsia" w:hAnsiTheme="minorEastAsia" w:hint="eastAsia"/>
          <w:sz w:val="28"/>
          <w:szCs w:val="28"/>
        </w:rPr>
        <w:t>课程</w:t>
      </w:r>
      <w:r w:rsidR="0003446A">
        <w:rPr>
          <w:rFonts w:asciiTheme="minorEastAsia" w:hAnsiTheme="minorEastAsia" w:hint="eastAsia"/>
          <w:sz w:val="28"/>
          <w:szCs w:val="28"/>
        </w:rPr>
        <w:t>设置上</w:t>
      </w:r>
      <w:r>
        <w:rPr>
          <w:rFonts w:asciiTheme="minorEastAsia" w:hAnsiTheme="minorEastAsia" w:hint="eastAsia"/>
          <w:sz w:val="28"/>
          <w:szCs w:val="28"/>
        </w:rPr>
        <w:t>，把培养“应用型人才”的目标落实到具体的教学环节之中。</w:t>
      </w:r>
      <w:r w:rsidR="000E24FD">
        <w:rPr>
          <w:rFonts w:asciiTheme="minorEastAsia" w:hAnsiTheme="minorEastAsia" w:hint="eastAsia"/>
          <w:sz w:val="28"/>
          <w:szCs w:val="28"/>
        </w:rPr>
        <w:t>推动</w:t>
      </w:r>
      <w:r w:rsidR="005A75BE">
        <w:rPr>
          <w:rFonts w:asciiTheme="minorEastAsia" w:hAnsiTheme="minorEastAsia" w:hint="eastAsia"/>
          <w:sz w:val="28"/>
          <w:szCs w:val="28"/>
        </w:rPr>
        <w:t>各专业</w:t>
      </w:r>
      <w:r w:rsidR="000E24FD">
        <w:rPr>
          <w:rFonts w:asciiTheme="minorEastAsia" w:hAnsiTheme="minorEastAsia" w:hint="eastAsia"/>
          <w:sz w:val="28"/>
          <w:szCs w:val="28"/>
        </w:rPr>
        <w:t>协同育人机制的建设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868B5" w:rsidRDefault="00F868B5" w:rsidP="00F868B5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取</w:t>
      </w:r>
      <w:r>
        <w:rPr>
          <w:rFonts w:asciiTheme="minorEastAsia" w:hAnsiTheme="minorEastAsia"/>
          <w:b/>
          <w:sz w:val="28"/>
          <w:szCs w:val="28"/>
        </w:rPr>
        <w:t>得成效</w:t>
      </w:r>
    </w:p>
    <w:p w:rsidR="00F868B5" w:rsidRDefault="00982F58" w:rsidP="00F868B5"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进一步明确和凝练了</w:t>
      </w:r>
      <w:r w:rsidR="00F868B5">
        <w:rPr>
          <w:rFonts w:asciiTheme="minorEastAsia" w:hAnsiTheme="minorEastAsia" w:hint="eastAsia"/>
          <w:sz w:val="28"/>
          <w:szCs w:val="28"/>
        </w:rPr>
        <w:t>办</w:t>
      </w:r>
      <w:r w:rsidR="00F868B5">
        <w:rPr>
          <w:rFonts w:asciiTheme="minorEastAsia" w:hAnsiTheme="minorEastAsia"/>
          <w:sz w:val="28"/>
          <w:szCs w:val="28"/>
        </w:rPr>
        <w:t>学理</w:t>
      </w:r>
      <w:r w:rsidR="00F868B5">
        <w:rPr>
          <w:rFonts w:asciiTheme="minorEastAsia" w:hAnsiTheme="minorEastAsia" w:hint="eastAsia"/>
          <w:sz w:val="28"/>
          <w:szCs w:val="28"/>
        </w:rPr>
        <w:t>念</w:t>
      </w:r>
      <w:r w:rsidR="00F868B5">
        <w:rPr>
          <w:rFonts w:asciiTheme="minorEastAsia" w:hAnsiTheme="minorEastAsia"/>
          <w:sz w:val="28"/>
          <w:szCs w:val="28"/>
        </w:rPr>
        <w:t>与</w:t>
      </w:r>
      <w:r w:rsidR="00F868B5">
        <w:rPr>
          <w:rFonts w:asciiTheme="minorEastAsia" w:hAnsiTheme="minorEastAsia" w:hint="eastAsia"/>
          <w:sz w:val="28"/>
          <w:szCs w:val="28"/>
        </w:rPr>
        <w:t>发</w:t>
      </w:r>
      <w:r w:rsidR="00F868B5">
        <w:rPr>
          <w:rFonts w:asciiTheme="minorEastAsia" w:hAnsiTheme="minorEastAsia"/>
          <w:sz w:val="28"/>
          <w:szCs w:val="28"/>
        </w:rPr>
        <w:t>展目标。通过会议研讨，全院</w:t>
      </w:r>
      <w:r w:rsidR="00F868B5">
        <w:rPr>
          <w:rFonts w:asciiTheme="minorEastAsia" w:hAnsiTheme="minorEastAsia" w:hint="eastAsia"/>
          <w:sz w:val="28"/>
          <w:szCs w:val="28"/>
        </w:rPr>
        <w:t>师</w:t>
      </w:r>
      <w:r w:rsidR="00F868B5">
        <w:rPr>
          <w:rFonts w:asciiTheme="minorEastAsia" w:hAnsiTheme="minorEastAsia"/>
          <w:sz w:val="28"/>
          <w:szCs w:val="28"/>
        </w:rPr>
        <w:t>生</w:t>
      </w:r>
      <w:r w:rsidR="009A5C00">
        <w:rPr>
          <w:rFonts w:asciiTheme="minorEastAsia" w:hAnsiTheme="minorEastAsia"/>
          <w:sz w:val="28"/>
          <w:szCs w:val="28"/>
        </w:rPr>
        <w:t>对</w:t>
      </w:r>
      <w:r w:rsidR="00F868B5">
        <w:rPr>
          <w:rFonts w:asciiTheme="minorEastAsia" w:hAnsiTheme="minorEastAsia"/>
          <w:sz w:val="28"/>
          <w:szCs w:val="28"/>
        </w:rPr>
        <w:t>培养目标形成了共识，对应用</w:t>
      </w:r>
      <w:r w:rsidR="00F868B5">
        <w:rPr>
          <w:rFonts w:asciiTheme="minorEastAsia" w:hAnsiTheme="minorEastAsia" w:hint="eastAsia"/>
          <w:sz w:val="28"/>
          <w:szCs w:val="28"/>
        </w:rPr>
        <w:t>型</w:t>
      </w:r>
      <w:r w:rsidR="00F868B5">
        <w:rPr>
          <w:rFonts w:asciiTheme="minorEastAsia" w:hAnsiTheme="minorEastAsia"/>
          <w:sz w:val="28"/>
          <w:szCs w:val="28"/>
        </w:rPr>
        <w:t>人才的培养</w:t>
      </w:r>
      <w:r w:rsidR="009A5C00">
        <w:rPr>
          <w:rFonts w:asciiTheme="minorEastAsia" w:hAnsiTheme="minorEastAsia" w:hint="eastAsia"/>
          <w:sz w:val="28"/>
          <w:szCs w:val="28"/>
        </w:rPr>
        <w:t>途径</w:t>
      </w:r>
      <w:r w:rsidR="00F868B5">
        <w:rPr>
          <w:rFonts w:asciiTheme="minorEastAsia" w:hAnsiTheme="minorEastAsia" w:hint="eastAsia"/>
          <w:sz w:val="28"/>
          <w:szCs w:val="28"/>
        </w:rPr>
        <w:t>有</w:t>
      </w:r>
      <w:r w:rsidR="00F868B5">
        <w:rPr>
          <w:rFonts w:asciiTheme="minorEastAsia" w:hAnsiTheme="minorEastAsia"/>
          <w:sz w:val="28"/>
          <w:szCs w:val="28"/>
        </w:rPr>
        <w:t>了</w:t>
      </w:r>
      <w:r w:rsidR="00F868B5">
        <w:rPr>
          <w:rFonts w:asciiTheme="minorEastAsia" w:hAnsiTheme="minorEastAsia" w:hint="eastAsia"/>
          <w:sz w:val="28"/>
          <w:szCs w:val="28"/>
        </w:rPr>
        <w:t>更</w:t>
      </w:r>
      <w:r w:rsidR="009A5C00">
        <w:rPr>
          <w:rFonts w:asciiTheme="minorEastAsia" w:hAnsiTheme="minorEastAsia" w:hint="eastAsia"/>
          <w:sz w:val="28"/>
          <w:szCs w:val="28"/>
        </w:rPr>
        <w:t>深</w:t>
      </w:r>
      <w:r w:rsidR="00F868B5">
        <w:rPr>
          <w:rFonts w:asciiTheme="minorEastAsia" w:hAnsiTheme="minorEastAsia"/>
          <w:sz w:val="28"/>
          <w:szCs w:val="28"/>
        </w:rPr>
        <w:t>的理解。</w:t>
      </w:r>
      <w:r w:rsidR="009A5C00">
        <w:rPr>
          <w:rFonts w:asciiTheme="minorEastAsia" w:hAnsiTheme="minorEastAsia" w:hint="eastAsia"/>
          <w:sz w:val="28"/>
          <w:szCs w:val="28"/>
        </w:rPr>
        <w:t>修订</w:t>
      </w:r>
      <w:r w:rsidR="00F868B5">
        <w:rPr>
          <w:rFonts w:asciiTheme="minorEastAsia" w:hAnsiTheme="minorEastAsia"/>
          <w:sz w:val="28"/>
          <w:szCs w:val="28"/>
        </w:rPr>
        <w:t>完善了</w:t>
      </w:r>
      <w:r w:rsidR="00F868B5">
        <w:rPr>
          <w:rFonts w:asciiTheme="minorEastAsia" w:hAnsiTheme="minorEastAsia" w:hint="eastAsia"/>
          <w:sz w:val="28"/>
          <w:szCs w:val="28"/>
        </w:rPr>
        <w:t>2019版</w:t>
      </w:r>
      <w:r w:rsidR="009A5C00">
        <w:rPr>
          <w:rFonts w:asciiTheme="minorEastAsia" w:hAnsiTheme="minorEastAsia" w:hint="eastAsia"/>
          <w:sz w:val="28"/>
          <w:szCs w:val="28"/>
        </w:rPr>
        <w:t>地理科学</w:t>
      </w:r>
      <w:r w:rsidR="00F868B5">
        <w:rPr>
          <w:rFonts w:asciiTheme="minorEastAsia" w:hAnsiTheme="minorEastAsia"/>
          <w:sz w:val="28"/>
          <w:szCs w:val="28"/>
        </w:rPr>
        <w:t>专业人才</w:t>
      </w:r>
      <w:r w:rsidR="00F868B5">
        <w:rPr>
          <w:rFonts w:asciiTheme="minorEastAsia" w:hAnsiTheme="minorEastAsia" w:hint="eastAsia"/>
          <w:sz w:val="28"/>
          <w:szCs w:val="28"/>
        </w:rPr>
        <w:t>培养</w:t>
      </w:r>
      <w:r w:rsidR="00F868B5">
        <w:rPr>
          <w:rFonts w:asciiTheme="minorEastAsia" w:hAnsiTheme="minorEastAsia"/>
          <w:sz w:val="28"/>
          <w:szCs w:val="28"/>
        </w:rPr>
        <w:t>方案</w:t>
      </w:r>
      <w:r w:rsidR="009A5C00">
        <w:rPr>
          <w:rFonts w:asciiTheme="minorEastAsia" w:hAnsiTheme="minorEastAsia" w:hint="eastAsia"/>
          <w:sz w:val="28"/>
          <w:szCs w:val="28"/>
        </w:rPr>
        <w:t>、</w:t>
      </w:r>
      <w:r w:rsidR="00F868B5">
        <w:rPr>
          <w:rFonts w:asciiTheme="minorEastAsia" w:hAnsiTheme="minorEastAsia" w:hint="eastAsia"/>
          <w:sz w:val="28"/>
          <w:szCs w:val="28"/>
        </w:rPr>
        <w:t>2019版</w:t>
      </w:r>
      <w:r w:rsidR="009A5C00">
        <w:rPr>
          <w:rFonts w:asciiTheme="minorEastAsia" w:hAnsiTheme="minorEastAsia" w:hint="eastAsia"/>
          <w:sz w:val="28"/>
          <w:szCs w:val="28"/>
        </w:rPr>
        <w:t>地理信息科学</w:t>
      </w:r>
      <w:r w:rsidR="00F868B5">
        <w:rPr>
          <w:rFonts w:asciiTheme="minorEastAsia" w:hAnsiTheme="minorEastAsia" w:hint="eastAsia"/>
          <w:sz w:val="28"/>
          <w:szCs w:val="28"/>
        </w:rPr>
        <w:t>专业</w:t>
      </w:r>
      <w:r w:rsidR="00F868B5">
        <w:rPr>
          <w:rFonts w:asciiTheme="minorEastAsia" w:hAnsiTheme="minorEastAsia"/>
          <w:sz w:val="28"/>
          <w:szCs w:val="28"/>
        </w:rPr>
        <w:t>人才</w:t>
      </w:r>
      <w:r w:rsidR="00F868B5">
        <w:rPr>
          <w:rFonts w:asciiTheme="minorEastAsia" w:hAnsiTheme="minorEastAsia" w:hint="eastAsia"/>
          <w:sz w:val="28"/>
          <w:szCs w:val="28"/>
        </w:rPr>
        <w:t>培养方案</w:t>
      </w:r>
      <w:r w:rsidR="009A5C00">
        <w:rPr>
          <w:rFonts w:asciiTheme="minorEastAsia" w:hAnsiTheme="minorEastAsia" w:hint="eastAsia"/>
          <w:sz w:val="28"/>
          <w:szCs w:val="28"/>
        </w:rPr>
        <w:t>、2019</w:t>
      </w:r>
      <w:proofErr w:type="gramStart"/>
      <w:r w:rsidR="009A5C00">
        <w:rPr>
          <w:rFonts w:asciiTheme="minorEastAsia" w:hAnsiTheme="minorEastAsia" w:hint="eastAsia"/>
          <w:sz w:val="28"/>
          <w:szCs w:val="28"/>
        </w:rPr>
        <w:t>版旅游</w:t>
      </w:r>
      <w:proofErr w:type="gramEnd"/>
      <w:r w:rsidR="009A5C00">
        <w:rPr>
          <w:rFonts w:asciiTheme="minorEastAsia" w:hAnsiTheme="minorEastAsia" w:hint="eastAsia"/>
          <w:sz w:val="28"/>
          <w:szCs w:val="28"/>
        </w:rPr>
        <w:t>管理</w:t>
      </w:r>
      <w:r w:rsidR="009A5C00">
        <w:rPr>
          <w:rFonts w:asciiTheme="minorEastAsia" w:hAnsiTheme="minorEastAsia"/>
          <w:sz w:val="28"/>
          <w:szCs w:val="28"/>
        </w:rPr>
        <w:t>专业人才</w:t>
      </w:r>
      <w:r w:rsidR="009A5C00">
        <w:rPr>
          <w:rFonts w:asciiTheme="minorEastAsia" w:hAnsiTheme="minorEastAsia" w:hint="eastAsia"/>
          <w:sz w:val="28"/>
          <w:szCs w:val="28"/>
        </w:rPr>
        <w:t>培养</w:t>
      </w:r>
      <w:r w:rsidR="009A5C00">
        <w:rPr>
          <w:rFonts w:asciiTheme="minorEastAsia" w:hAnsiTheme="minorEastAsia"/>
          <w:sz w:val="28"/>
          <w:szCs w:val="28"/>
        </w:rPr>
        <w:t>方案</w:t>
      </w:r>
      <w:r w:rsidR="00F868B5">
        <w:rPr>
          <w:rFonts w:asciiTheme="minorEastAsia" w:hAnsiTheme="minorEastAsia"/>
          <w:sz w:val="28"/>
          <w:szCs w:val="28"/>
        </w:rPr>
        <w:t>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</w:t>
      </w:r>
      <w:r w:rsidRPr="00116BD3">
        <w:rPr>
          <w:rFonts w:hint="eastAsia"/>
          <w:sz w:val="28"/>
        </w:rPr>
        <w:t>《惠州学院关于修订</w:t>
      </w:r>
      <w:r w:rsidRPr="00116BD3">
        <w:rPr>
          <w:rFonts w:hint="eastAsia"/>
          <w:sz w:val="28"/>
        </w:rPr>
        <w:t>2019</w:t>
      </w:r>
      <w:r w:rsidRPr="00116BD3">
        <w:rPr>
          <w:rFonts w:hint="eastAsia"/>
          <w:sz w:val="28"/>
        </w:rPr>
        <w:t>版人才培养方案的指导意见》，启动</w:t>
      </w:r>
      <w:r w:rsidRPr="00116BD3">
        <w:rPr>
          <w:rFonts w:hint="eastAsia"/>
          <w:sz w:val="28"/>
        </w:rPr>
        <w:t>2019</w:t>
      </w:r>
      <w:proofErr w:type="gramStart"/>
      <w:r w:rsidRPr="00116BD3">
        <w:rPr>
          <w:rFonts w:hint="eastAsia"/>
          <w:sz w:val="28"/>
        </w:rPr>
        <w:t>版人才</w:t>
      </w:r>
      <w:proofErr w:type="gramEnd"/>
      <w:r w:rsidRPr="00116BD3">
        <w:rPr>
          <w:rFonts w:hint="eastAsia"/>
          <w:sz w:val="28"/>
        </w:rPr>
        <w:t>培养方案的修订工作，要求学院专业建设委员会对新版人才培养方案进行充分论证和修订，在</w:t>
      </w:r>
      <w:r>
        <w:rPr>
          <w:rFonts w:hint="eastAsia"/>
          <w:sz w:val="28"/>
        </w:rPr>
        <w:t>全院</w:t>
      </w:r>
      <w:r w:rsidRPr="00116BD3">
        <w:rPr>
          <w:rFonts w:hint="eastAsia"/>
          <w:sz w:val="28"/>
        </w:rPr>
        <w:t>开展基于</w:t>
      </w:r>
      <w:r w:rsidRPr="00116BD3">
        <w:rPr>
          <w:rFonts w:hint="eastAsia"/>
          <w:sz w:val="28"/>
        </w:rPr>
        <w:t>OBE</w:t>
      </w:r>
      <w:r w:rsidRPr="00116BD3">
        <w:rPr>
          <w:rFonts w:hint="eastAsia"/>
          <w:sz w:val="28"/>
        </w:rPr>
        <w:t>理念的培养方案的论证和学习。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高度</w:t>
      </w:r>
      <w:r>
        <w:rPr>
          <w:rFonts w:hint="eastAsia"/>
          <w:sz w:val="28"/>
        </w:rPr>
        <w:t>认识</w:t>
      </w:r>
      <w:r w:rsidRPr="00116BD3">
        <w:rPr>
          <w:rFonts w:hint="eastAsia"/>
          <w:sz w:val="28"/>
        </w:rPr>
        <w:t>学院</w:t>
      </w:r>
      <w:r>
        <w:rPr>
          <w:rFonts w:hint="eastAsia"/>
          <w:sz w:val="28"/>
        </w:rPr>
        <w:t>人才培养</w:t>
      </w:r>
      <w:r w:rsidRPr="00116BD3">
        <w:rPr>
          <w:rFonts w:hint="eastAsia"/>
          <w:sz w:val="28"/>
        </w:rPr>
        <w:t>目标</w:t>
      </w:r>
      <w:r>
        <w:rPr>
          <w:rFonts w:hint="eastAsia"/>
          <w:sz w:val="28"/>
        </w:rPr>
        <w:t>、</w:t>
      </w:r>
      <w:r w:rsidRPr="00116BD3">
        <w:rPr>
          <w:rFonts w:hint="eastAsia"/>
          <w:sz w:val="28"/>
        </w:rPr>
        <w:t>定位及内涵</w:t>
      </w:r>
      <w:r>
        <w:rPr>
          <w:rFonts w:hint="eastAsia"/>
          <w:sz w:val="28"/>
        </w:rPr>
        <w:t>，进一步把握、理解人才培养</w:t>
      </w:r>
      <w:r w:rsidRPr="00116BD3">
        <w:rPr>
          <w:rFonts w:hint="eastAsia"/>
          <w:sz w:val="28"/>
        </w:rPr>
        <w:t>目标，精准契</w:t>
      </w:r>
      <w:r>
        <w:rPr>
          <w:rFonts w:hint="eastAsia"/>
          <w:sz w:val="28"/>
        </w:rPr>
        <w:t>合</w:t>
      </w:r>
      <w:r w:rsidRPr="00116BD3">
        <w:rPr>
          <w:rFonts w:hint="eastAsia"/>
          <w:sz w:val="28"/>
        </w:rPr>
        <w:t>学校总体目标</w:t>
      </w:r>
      <w:r>
        <w:rPr>
          <w:rFonts w:hint="eastAsia"/>
          <w:sz w:val="28"/>
        </w:rPr>
        <w:t>与</w:t>
      </w:r>
      <w:r w:rsidRPr="00116BD3">
        <w:rPr>
          <w:rFonts w:hint="eastAsia"/>
          <w:sz w:val="28"/>
        </w:rPr>
        <w:t>定位，凝练专业培养目标。</w:t>
      </w:r>
      <w:r w:rsidRPr="00116BD3">
        <w:rPr>
          <w:rFonts w:hint="eastAsia"/>
          <w:sz w:val="28"/>
        </w:rPr>
        <w:t xml:space="preserve"> 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将学校的顶层设计和整体规划转化为本科人才</w:t>
      </w:r>
      <w:proofErr w:type="gramStart"/>
      <w:r w:rsidRPr="00116BD3">
        <w:rPr>
          <w:rFonts w:hint="eastAsia"/>
          <w:sz w:val="28"/>
        </w:rPr>
        <w:t>培养总</w:t>
      </w:r>
      <w:proofErr w:type="gramEnd"/>
      <w:r w:rsidRPr="00116BD3">
        <w:rPr>
          <w:rFonts w:hint="eastAsia"/>
          <w:sz w:val="28"/>
        </w:rPr>
        <w:t>目标的内涵和标准，并将其完全固化到各专业人才培养方案中。深度关注各专业培养目标能否支撑学校人才培养目标；关注专业培养目标能否支撑毕业生就业岗位能力需求；关注各课程教学目标能否支撑专业人才培养目标；关注各课程教学方式、考核方式能否支撑课程培养目标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各专业制定人才培养方案，</w:t>
      </w:r>
      <w:r w:rsidRPr="00116BD3">
        <w:rPr>
          <w:rFonts w:hint="eastAsia"/>
          <w:sz w:val="28"/>
        </w:rPr>
        <w:t>首先要明确培养目标的构成要素，人才培养类型要与学院类型定位吻合；培养要求（专业质量标准）要清晰、具体，专业核心能力要明确，据此确定知识结构、专业核心课程及课程体系；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对专业质量标准进行充分论证，进行新版培养方案配套的教学大纲的修订。</w:t>
      </w:r>
    </w:p>
    <w:p w:rsidR="001E46F5" w:rsidRPr="00F22F08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5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 xml:space="preserve"> </w:t>
      </w:r>
      <w:proofErr w:type="gramStart"/>
      <w:r w:rsidRPr="00116BD3">
        <w:rPr>
          <w:rFonts w:hint="eastAsia"/>
          <w:sz w:val="28"/>
        </w:rPr>
        <w:t>各特色班</w:t>
      </w:r>
      <w:proofErr w:type="gramEnd"/>
      <w:r w:rsidRPr="00116BD3">
        <w:rPr>
          <w:rFonts w:hint="eastAsia"/>
          <w:sz w:val="28"/>
        </w:rPr>
        <w:t>、卓越班要制定有针对性的培养方案，对应教育部卓越人才培养计划，对应产业需求和行业标准，体现卓越人才培养特色。</w:t>
      </w:r>
    </w:p>
    <w:p w:rsidR="005A75BE" w:rsidRPr="00DD786D" w:rsidRDefault="005A75BE" w:rsidP="005A75BE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DD786D">
        <w:rPr>
          <w:rFonts w:ascii="黑体" w:eastAsia="黑体" w:hAnsi="黑体" w:hint="eastAsia"/>
          <w:b/>
          <w:sz w:val="28"/>
          <w:szCs w:val="28"/>
        </w:rPr>
        <w:t>（二</w:t>
      </w:r>
      <w:r w:rsidRPr="00DD786D">
        <w:rPr>
          <w:rFonts w:ascii="黑体" w:eastAsia="黑体" w:hAnsi="黑体"/>
          <w:b/>
          <w:sz w:val="28"/>
          <w:szCs w:val="28"/>
        </w:rPr>
        <w:t>）</w:t>
      </w:r>
      <w:r w:rsidRPr="00DD786D">
        <w:rPr>
          <w:rFonts w:ascii="黑体" w:eastAsia="黑体" w:hAnsi="黑体" w:hint="eastAsia"/>
          <w:b/>
          <w:sz w:val="28"/>
          <w:szCs w:val="28"/>
        </w:rPr>
        <w:t>师资</w:t>
      </w:r>
      <w:r w:rsidRPr="00DD786D">
        <w:rPr>
          <w:rFonts w:ascii="黑体" w:eastAsia="黑体" w:hAnsi="黑体"/>
          <w:b/>
          <w:sz w:val="28"/>
          <w:szCs w:val="28"/>
        </w:rPr>
        <w:t>队伍</w:t>
      </w:r>
    </w:p>
    <w:p w:rsidR="005A75BE" w:rsidRDefault="005A75BE" w:rsidP="005A75BE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存在</w:t>
      </w:r>
      <w:r>
        <w:rPr>
          <w:rFonts w:asciiTheme="minorEastAsia" w:hAnsiTheme="minorEastAsia"/>
          <w:b/>
          <w:sz w:val="28"/>
          <w:szCs w:val="28"/>
        </w:rPr>
        <w:t>问题</w:t>
      </w:r>
    </w:p>
    <w:p w:rsidR="005A75BE" w:rsidRDefault="005A75BE" w:rsidP="005A75B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（1）专任教师总体数量不足</w:t>
      </w:r>
      <w:r w:rsidR="00556F31">
        <w:rPr>
          <w:rFonts w:asciiTheme="minorEastAsia" w:hAnsiTheme="minorEastAsia" w:hint="eastAsia"/>
          <w:sz w:val="28"/>
          <w:szCs w:val="28"/>
        </w:rPr>
        <w:t>，</w:t>
      </w:r>
      <w:r w:rsidR="00556F31" w:rsidRPr="00556F31">
        <w:rPr>
          <w:rFonts w:asciiTheme="minorEastAsia" w:hAnsiTheme="minorEastAsia" w:hint="eastAsia"/>
          <w:sz w:val="28"/>
          <w:szCs w:val="28"/>
        </w:rPr>
        <w:t>教师团队建设方面比较弱</w:t>
      </w:r>
      <w:r w:rsidR="00556F31">
        <w:rPr>
          <w:rFonts w:asciiTheme="minorEastAsia" w:hAnsiTheme="minorEastAsia" w:hint="eastAsia"/>
          <w:sz w:val="28"/>
          <w:szCs w:val="28"/>
        </w:rPr>
        <w:t>。</w:t>
      </w:r>
    </w:p>
    <w:p w:rsidR="00556F31" w:rsidRPr="00556F31" w:rsidRDefault="005A75BE" w:rsidP="00556F3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</w:t>
      </w:r>
      <w:r w:rsidR="00556F31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促进教师发展</w:t>
      </w:r>
      <w:r w:rsidR="00556F31">
        <w:rPr>
          <w:rFonts w:asciiTheme="minorEastAsia" w:hAnsiTheme="minorEastAsia" w:hint="eastAsia"/>
          <w:sz w:val="28"/>
          <w:szCs w:val="28"/>
        </w:rPr>
        <w:t>方式相对单一化，骨干教师和名师培养力度不够</w:t>
      </w:r>
      <w:r>
        <w:rPr>
          <w:rFonts w:asciiTheme="minorEastAsia" w:hAnsiTheme="minorEastAsia" w:hint="eastAsia"/>
          <w:sz w:val="28"/>
          <w:szCs w:val="28"/>
        </w:rPr>
        <w:t>。</w:t>
      </w:r>
      <w:bookmarkStart w:id="0" w:name="OLE_LINK3"/>
    </w:p>
    <w:p w:rsidR="005A75BE" w:rsidRDefault="00556F31" w:rsidP="00556F3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Pr="00556F31">
        <w:rPr>
          <w:rFonts w:asciiTheme="minorEastAsia" w:hAnsiTheme="minorEastAsia" w:hint="eastAsia"/>
          <w:sz w:val="28"/>
          <w:szCs w:val="28"/>
        </w:rPr>
        <w:t>3）教师</w:t>
      </w:r>
      <w:r>
        <w:rPr>
          <w:rFonts w:asciiTheme="minorEastAsia" w:hAnsiTheme="minorEastAsia" w:hint="eastAsia"/>
          <w:sz w:val="28"/>
          <w:szCs w:val="28"/>
        </w:rPr>
        <w:t>创</w:t>
      </w:r>
      <w:r w:rsidRPr="00556F31">
        <w:rPr>
          <w:rFonts w:asciiTheme="minorEastAsia" w:hAnsiTheme="minorEastAsia" w:hint="eastAsia"/>
          <w:sz w:val="28"/>
          <w:szCs w:val="28"/>
        </w:rPr>
        <w:t>新</w:t>
      </w:r>
      <w:r>
        <w:rPr>
          <w:rFonts w:asciiTheme="minorEastAsia" w:hAnsiTheme="minorEastAsia" w:hint="eastAsia"/>
          <w:sz w:val="28"/>
          <w:szCs w:val="28"/>
        </w:rPr>
        <w:t>能力弱</w:t>
      </w:r>
      <w:r w:rsidRPr="00556F31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课题研究不能全面开展，教改实践活动不足，</w:t>
      </w:r>
      <w:r w:rsidRPr="00556F31">
        <w:rPr>
          <w:rFonts w:asciiTheme="minorEastAsia" w:hAnsiTheme="minorEastAsia" w:hint="eastAsia"/>
          <w:sz w:val="28"/>
          <w:szCs w:val="28"/>
        </w:rPr>
        <w:t>没有</w:t>
      </w:r>
      <w:r>
        <w:rPr>
          <w:rFonts w:asciiTheme="minorEastAsia" w:hAnsiTheme="minorEastAsia" w:hint="eastAsia"/>
          <w:sz w:val="28"/>
          <w:szCs w:val="28"/>
        </w:rPr>
        <w:t>建立</w:t>
      </w:r>
      <w:r w:rsidRPr="00556F31">
        <w:rPr>
          <w:rFonts w:asciiTheme="minorEastAsia" w:hAnsiTheme="minorEastAsia" w:hint="eastAsia"/>
          <w:sz w:val="28"/>
          <w:szCs w:val="28"/>
        </w:rPr>
        <w:t>明确的相关保障、奖励制度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F089E" w:rsidRDefault="005A75BE" w:rsidP="00EF089E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bookmarkStart w:id="1" w:name="_Toc8930020"/>
      <w:bookmarkStart w:id="2" w:name="_Toc533438449"/>
      <w:bookmarkEnd w:id="0"/>
      <w:r>
        <w:rPr>
          <w:rFonts w:asciiTheme="minorEastAsia" w:hAnsiTheme="minorEastAsia" w:hint="eastAsia"/>
          <w:b/>
          <w:sz w:val="28"/>
          <w:szCs w:val="28"/>
        </w:rPr>
        <w:t>整改措施</w:t>
      </w:r>
      <w:bookmarkEnd w:id="1"/>
      <w:bookmarkEnd w:id="2"/>
    </w:p>
    <w:p w:rsidR="005A75BE" w:rsidRPr="00EF089E" w:rsidRDefault="005A75BE" w:rsidP="00EF089E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AA3CD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AA3CD7">
        <w:rPr>
          <w:rFonts w:asciiTheme="minorEastAsia" w:hAnsiTheme="minorEastAsia" w:hint="eastAsia"/>
          <w:sz w:val="28"/>
          <w:szCs w:val="28"/>
        </w:rPr>
        <w:t>积极引进人才</w:t>
      </w:r>
      <w:r>
        <w:rPr>
          <w:rFonts w:asciiTheme="minorEastAsia" w:hAnsiTheme="minorEastAsia" w:hint="eastAsia"/>
          <w:sz w:val="28"/>
          <w:szCs w:val="28"/>
        </w:rPr>
        <w:t>，重点实施学科带头人、学术带头人引进计划，提升教师队伍专业水平，引领学科发展。</w:t>
      </w:r>
    </w:p>
    <w:p w:rsidR="005A75BE" w:rsidRDefault="005A75BE" w:rsidP="005A75B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5C2B4C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）实施青年教师成长计划，加强师资队伍的梯队建设，形成可持续发展动力。加大对青年教师的培养</w:t>
      </w:r>
      <w:r w:rsidR="006A2872">
        <w:rPr>
          <w:rFonts w:asciiTheme="minorEastAsia" w:hAnsiTheme="minorEastAsia" w:hint="eastAsia"/>
          <w:sz w:val="28"/>
          <w:szCs w:val="28"/>
        </w:rPr>
        <w:t>力度</w:t>
      </w:r>
      <w:r>
        <w:rPr>
          <w:rFonts w:asciiTheme="minorEastAsia" w:hAnsiTheme="minorEastAsia" w:hint="eastAsia"/>
          <w:sz w:val="28"/>
          <w:szCs w:val="28"/>
        </w:rPr>
        <w:t>，健全激励体制。</w:t>
      </w:r>
    </w:p>
    <w:p w:rsidR="005A75BE" w:rsidRDefault="005A75BE" w:rsidP="005C2B4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5C2B4C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）选派</w:t>
      </w:r>
      <w:r w:rsidR="00AA3CD7">
        <w:rPr>
          <w:rFonts w:asciiTheme="minorEastAsia" w:hAnsiTheme="minorEastAsia" w:hint="eastAsia"/>
          <w:sz w:val="28"/>
          <w:szCs w:val="28"/>
        </w:rPr>
        <w:t>专任教师</w:t>
      </w:r>
      <w:r>
        <w:rPr>
          <w:rFonts w:asciiTheme="minorEastAsia" w:hAnsiTheme="minorEastAsia" w:hint="eastAsia"/>
          <w:sz w:val="28"/>
          <w:szCs w:val="28"/>
        </w:rPr>
        <w:t>进行访学研修</w:t>
      </w:r>
      <w:r w:rsidR="00EF089E">
        <w:rPr>
          <w:rFonts w:asciiTheme="minorEastAsia" w:hAnsiTheme="minorEastAsia" w:hint="eastAsia"/>
          <w:sz w:val="28"/>
          <w:szCs w:val="28"/>
        </w:rPr>
        <w:t>，加强国际学术交流与合作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A75BE" w:rsidRDefault="005A75BE" w:rsidP="005A75B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5C2B4C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）鼓励教师挂职锻炼，</w:t>
      </w:r>
      <w:r w:rsidR="00271B6E">
        <w:rPr>
          <w:rFonts w:asciiTheme="minorEastAsia" w:hAnsiTheme="minorEastAsia" w:hint="eastAsia"/>
          <w:sz w:val="28"/>
          <w:szCs w:val="28"/>
        </w:rPr>
        <w:t>培养</w:t>
      </w:r>
      <w:r>
        <w:rPr>
          <w:rFonts w:asciiTheme="minorEastAsia" w:hAnsiTheme="minorEastAsia" w:hint="eastAsia"/>
          <w:sz w:val="28"/>
          <w:szCs w:val="28"/>
        </w:rPr>
        <w:t>专业骨干和“双师双能型”教师。</w:t>
      </w:r>
    </w:p>
    <w:p w:rsidR="005A75BE" w:rsidRDefault="005A75BE" w:rsidP="005A75BE">
      <w:pPr>
        <w:spacing w:line="360" w:lineRule="auto"/>
        <w:ind w:firstLineChars="200" w:firstLine="562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bCs/>
          <w:kern w:val="0"/>
          <w:sz w:val="28"/>
          <w:szCs w:val="28"/>
        </w:rPr>
        <w:t>取得成效</w:t>
      </w:r>
    </w:p>
    <w:p w:rsidR="005A75BE" w:rsidRDefault="005A75BE" w:rsidP="00271B6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（1）2019</w:t>
      </w:r>
      <w:r w:rsidR="006A557B">
        <w:rPr>
          <w:rFonts w:asciiTheme="minorEastAsia" w:hAnsiTheme="minorEastAsia" w:hint="eastAsia"/>
          <w:sz w:val="28"/>
          <w:szCs w:val="28"/>
        </w:rPr>
        <w:t>下半</w:t>
      </w:r>
      <w:r>
        <w:rPr>
          <w:rFonts w:asciiTheme="minorEastAsia" w:hAnsiTheme="minorEastAsia" w:hint="eastAsia"/>
          <w:sz w:val="28"/>
          <w:szCs w:val="28"/>
        </w:rPr>
        <w:t>年，学院</w:t>
      </w:r>
      <w:r w:rsidR="00271B6E">
        <w:rPr>
          <w:rFonts w:asciiTheme="minorEastAsia" w:hAnsiTheme="minorEastAsia" w:hint="eastAsia"/>
          <w:sz w:val="28"/>
          <w:szCs w:val="28"/>
        </w:rPr>
        <w:t>引进黄秋华、王萌、郭亚东、蒋宝林4位博士，以及台籍教师宋咏嘉，并聘请惠州市实验中学李双月为兼职外聘教师，师资力量得到进一步充实。</w:t>
      </w:r>
    </w:p>
    <w:p w:rsidR="005A75BE" w:rsidRDefault="005A75BE" w:rsidP="006A287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271B6E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）实施青年教师成长计划</w:t>
      </w:r>
      <w:r w:rsidR="00271B6E">
        <w:rPr>
          <w:rFonts w:asciiTheme="minorEastAsia" w:hAnsiTheme="minorEastAsia" w:hint="eastAsia"/>
          <w:sz w:val="28"/>
          <w:szCs w:val="28"/>
        </w:rPr>
        <w:t>，加强师资队伍的梯队建设。2019下半年，王</w:t>
      </w:r>
      <w:proofErr w:type="gramStart"/>
      <w:r w:rsidR="00271B6E">
        <w:rPr>
          <w:rFonts w:asciiTheme="minorEastAsia" w:hAnsiTheme="minorEastAsia" w:hint="eastAsia"/>
          <w:sz w:val="28"/>
          <w:szCs w:val="28"/>
        </w:rPr>
        <w:t>丰年赴</w:t>
      </w:r>
      <w:proofErr w:type="gramEnd"/>
      <w:r w:rsidR="00271B6E">
        <w:rPr>
          <w:rFonts w:asciiTheme="minorEastAsia" w:hAnsiTheme="minorEastAsia" w:hint="eastAsia"/>
          <w:sz w:val="28"/>
          <w:szCs w:val="28"/>
        </w:rPr>
        <w:t>福建师范大学</w:t>
      </w:r>
      <w:r w:rsidR="006A2872">
        <w:rPr>
          <w:rFonts w:asciiTheme="minorEastAsia" w:hAnsiTheme="minorEastAsia" w:hint="eastAsia"/>
          <w:sz w:val="28"/>
          <w:szCs w:val="28"/>
        </w:rPr>
        <w:t>访学，</w:t>
      </w:r>
      <w:r>
        <w:rPr>
          <w:rFonts w:asciiTheme="minorEastAsia" w:hAnsiTheme="minorEastAsia" w:hint="eastAsia"/>
          <w:sz w:val="28"/>
          <w:szCs w:val="28"/>
        </w:rPr>
        <w:t>目前</w:t>
      </w:r>
      <w:r w:rsidR="006A2872">
        <w:rPr>
          <w:rFonts w:asciiTheme="minorEastAsia" w:hAnsiTheme="minorEastAsia" w:hint="eastAsia"/>
          <w:sz w:val="28"/>
          <w:szCs w:val="28"/>
        </w:rPr>
        <w:t>已</w:t>
      </w:r>
      <w:r>
        <w:rPr>
          <w:rFonts w:asciiTheme="minorEastAsia" w:hAnsiTheme="minorEastAsia" w:hint="eastAsia"/>
          <w:sz w:val="28"/>
          <w:szCs w:val="28"/>
        </w:rPr>
        <w:t>有</w:t>
      </w:r>
      <w:r w:rsidR="006A2872">
        <w:rPr>
          <w:rFonts w:asciiTheme="minorEastAsia" w:hAnsiTheme="minorEastAsia" w:hint="eastAsia"/>
          <w:sz w:val="28"/>
          <w:szCs w:val="28"/>
        </w:rPr>
        <w:t>尹辉、吴鹏豹、陈金星、陈丽萍、白旸等5位年轻教师派往南方科技大学访学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A75BE" w:rsidRDefault="005A75BE" w:rsidP="00DB7B83">
      <w:pPr>
        <w:spacing w:beforeLines="25" w:afterLines="25"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6A2872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）鼓励教师到</w:t>
      </w:r>
      <w:r w:rsidR="006A2872">
        <w:rPr>
          <w:rFonts w:asciiTheme="minorEastAsia" w:hAnsiTheme="minorEastAsia" w:hint="eastAsia"/>
          <w:sz w:val="28"/>
          <w:szCs w:val="28"/>
        </w:rPr>
        <w:t>行业、企业</w:t>
      </w:r>
      <w:r>
        <w:rPr>
          <w:rFonts w:asciiTheme="minorEastAsia" w:hAnsiTheme="minorEastAsia" w:hint="eastAsia"/>
          <w:sz w:val="28"/>
          <w:szCs w:val="28"/>
        </w:rPr>
        <w:t>挂职锻炼，</w:t>
      </w:r>
      <w:r w:rsidR="006A2872">
        <w:rPr>
          <w:rFonts w:asciiTheme="minorEastAsia" w:hAnsiTheme="minorEastAsia" w:hint="eastAsia"/>
          <w:sz w:val="28"/>
          <w:szCs w:val="28"/>
        </w:rPr>
        <w:t>培养</w:t>
      </w:r>
      <w:r>
        <w:rPr>
          <w:rFonts w:asciiTheme="minorEastAsia" w:hAnsiTheme="minorEastAsia" w:hint="eastAsia"/>
          <w:sz w:val="28"/>
          <w:szCs w:val="28"/>
        </w:rPr>
        <w:t>专业骨干和“双师双能型”教师。</w:t>
      </w:r>
      <w:r w:rsidR="006A2872">
        <w:rPr>
          <w:rFonts w:asciiTheme="minorEastAsia" w:hAnsiTheme="minorEastAsia" w:hint="eastAsia"/>
          <w:sz w:val="28"/>
          <w:szCs w:val="28"/>
        </w:rPr>
        <w:t>目前旅游管理</w:t>
      </w:r>
      <w:r w:rsidR="009B02BB">
        <w:rPr>
          <w:rFonts w:asciiTheme="minorEastAsia" w:hAnsiTheme="minorEastAsia" w:hint="eastAsia"/>
          <w:sz w:val="28"/>
          <w:szCs w:val="28"/>
        </w:rPr>
        <w:t>专业</w:t>
      </w:r>
      <w:r w:rsidR="006A2872">
        <w:rPr>
          <w:rFonts w:asciiTheme="minorEastAsia" w:hAnsiTheme="minorEastAsia" w:hint="eastAsia"/>
          <w:sz w:val="28"/>
          <w:szCs w:val="28"/>
        </w:rPr>
        <w:t>专任教师张耿嵩</w:t>
      </w:r>
      <w:r w:rsidR="009B02BB">
        <w:rPr>
          <w:rFonts w:asciiTheme="minorEastAsia" w:hAnsiTheme="minorEastAsia" w:hint="eastAsia"/>
          <w:sz w:val="28"/>
          <w:szCs w:val="28"/>
        </w:rPr>
        <w:t>已在深圳万豪酒店挂职。</w:t>
      </w:r>
    </w:p>
    <w:p w:rsidR="00332193" w:rsidRPr="00DD786D" w:rsidRDefault="00332193" w:rsidP="00332193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DD786D">
        <w:rPr>
          <w:rFonts w:ascii="黑体" w:eastAsia="黑体" w:hAnsi="黑体" w:hint="eastAsia"/>
          <w:b/>
          <w:sz w:val="28"/>
          <w:szCs w:val="28"/>
        </w:rPr>
        <w:t>（三</w:t>
      </w:r>
      <w:r w:rsidRPr="00DD786D">
        <w:rPr>
          <w:rFonts w:ascii="黑体" w:eastAsia="黑体" w:hAnsi="黑体"/>
          <w:b/>
          <w:sz w:val="28"/>
          <w:szCs w:val="28"/>
        </w:rPr>
        <w:t>）</w:t>
      </w:r>
      <w:r w:rsidRPr="00DD786D">
        <w:rPr>
          <w:rFonts w:ascii="黑体" w:eastAsia="黑体" w:hAnsi="黑体" w:hint="eastAsia"/>
          <w:b/>
          <w:sz w:val="28"/>
          <w:szCs w:val="28"/>
        </w:rPr>
        <w:t>教学</w:t>
      </w:r>
      <w:r w:rsidRPr="00DD786D">
        <w:rPr>
          <w:rFonts w:ascii="黑体" w:eastAsia="黑体" w:hAnsi="黑体"/>
          <w:b/>
          <w:sz w:val="28"/>
          <w:szCs w:val="28"/>
        </w:rPr>
        <w:t>资源</w:t>
      </w:r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存在问题1</w:t>
      </w:r>
    </w:p>
    <w:p w:rsidR="00332193" w:rsidRDefault="00E60FF1" w:rsidP="0033219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教务员、</w:t>
      </w:r>
      <w:r w:rsidR="00332193">
        <w:rPr>
          <w:rFonts w:asciiTheme="minorEastAsia" w:hAnsiTheme="minorEastAsia" w:cs="宋体" w:hint="eastAsia"/>
          <w:sz w:val="28"/>
          <w:szCs w:val="28"/>
        </w:rPr>
        <w:t>师范技能实训</w:t>
      </w:r>
      <w:proofErr w:type="gramStart"/>
      <w:r w:rsidR="00332193">
        <w:rPr>
          <w:rFonts w:asciiTheme="minorEastAsia" w:hAnsiTheme="minorEastAsia" w:cs="宋体" w:hint="eastAsia"/>
          <w:sz w:val="28"/>
          <w:szCs w:val="28"/>
        </w:rPr>
        <w:t>室数量</w:t>
      </w:r>
      <w:proofErr w:type="gramEnd"/>
      <w:r w:rsidR="00332193">
        <w:rPr>
          <w:rFonts w:asciiTheme="minorEastAsia" w:hAnsiTheme="minorEastAsia" w:cs="宋体" w:hint="eastAsia"/>
          <w:sz w:val="28"/>
          <w:szCs w:val="28"/>
        </w:rPr>
        <w:t>不足</w:t>
      </w:r>
    </w:p>
    <w:p w:rsidR="00332193" w:rsidRP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整改措施与</w:t>
      </w:r>
      <w:r>
        <w:rPr>
          <w:rFonts w:asciiTheme="minorEastAsia" w:hAnsiTheme="minorEastAsia" w:cs="宋体"/>
          <w:b/>
          <w:bCs/>
          <w:sz w:val="28"/>
          <w:szCs w:val="28"/>
        </w:rPr>
        <w:t>成效</w:t>
      </w:r>
    </w:p>
    <w:p w:rsidR="00EA1977" w:rsidRDefault="00332193" w:rsidP="0033219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针对</w:t>
      </w:r>
      <w:r w:rsidR="00EA1977">
        <w:rPr>
          <w:rFonts w:asciiTheme="minorEastAsia" w:hAnsiTheme="minorEastAsia" w:cs="宋体" w:hint="eastAsia"/>
          <w:sz w:val="28"/>
          <w:szCs w:val="28"/>
        </w:rPr>
        <w:t>师范技能训练</w:t>
      </w:r>
      <w:r>
        <w:rPr>
          <w:rFonts w:asciiTheme="minorEastAsia" w:hAnsiTheme="minorEastAsia" w:cs="宋体" w:hint="eastAsia"/>
          <w:sz w:val="28"/>
          <w:szCs w:val="28"/>
        </w:rPr>
        <w:t>没有足够场地问题，目前</w:t>
      </w:r>
      <w:r w:rsidR="00EA1977">
        <w:rPr>
          <w:rFonts w:asciiTheme="minorEastAsia" w:hAnsiTheme="minorEastAsia" w:cs="宋体" w:hint="eastAsia"/>
          <w:sz w:val="28"/>
          <w:szCs w:val="28"/>
        </w:rPr>
        <w:t>暂时借用了新教学实验楼14层，作为地理科学卓越师范培养计划实训场地。</w:t>
      </w:r>
    </w:p>
    <w:p w:rsidR="00332193" w:rsidRDefault="00332193" w:rsidP="00EA1977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针对</w:t>
      </w:r>
      <w:proofErr w:type="gramStart"/>
      <w:r w:rsidR="00EA1977">
        <w:rPr>
          <w:rFonts w:asciiTheme="minorEastAsia" w:hAnsiTheme="minorEastAsia" w:cs="宋体" w:hint="eastAsia"/>
          <w:sz w:val="28"/>
          <w:szCs w:val="28"/>
        </w:rPr>
        <w:t>教务员</w:t>
      </w:r>
      <w:proofErr w:type="gramEnd"/>
      <w:r w:rsidR="00E60FF1">
        <w:rPr>
          <w:rFonts w:asciiTheme="minorEastAsia" w:hAnsiTheme="minorEastAsia" w:cs="宋体" w:hint="eastAsia"/>
          <w:sz w:val="28"/>
          <w:szCs w:val="28"/>
        </w:rPr>
        <w:t>人数</w:t>
      </w:r>
      <w:r>
        <w:rPr>
          <w:rFonts w:asciiTheme="minorEastAsia" w:hAnsiTheme="minorEastAsia" w:cs="宋体" w:hint="eastAsia"/>
          <w:sz w:val="28"/>
          <w:szCs w:val="28"/>
        </w:rPr>
        <w:t>不足问题，</w:t>
      </w:r>
      <w:r w:rsidR="00E60FF1">
        <w:rPr>
          <w:rFonts w:asciiTheme="minorEastAsia" w:hAnsiTheme="minorEastAsia" w:cs="宋体" w:hint="eastAsia"/>
          <w:sz w:val="28"/>
          <w:szCs w:val="28"/>
        </w:rPr>
        <w:t>学院</w:t>
      </w:r>
      <w:r w:rsidR="00EA1977">
        <w:rPr>
          <w:rFonts w:asciiTheme="minorEastAsia" w:hAnsiTheme="minorEastAsia" w:cs="宋体" w:hint="eastAsia"/>
          <w:sz w:val="28"/>
          <w:szCs w:val="28"/>
        </w:rPr>
        <w:t>在不断</w:t>
      </w:r>
      <w:r w:rsidR="00E60FF1">
        <w:rPr>
          <w:rFonts w:asciiTheme="minorEastAsia" w:hAnsiTheme="minorEastAsia" w:cs="宋体" w:hint="eastAsia"/>
          <w:sz w:val="28"/>
          <w:szCs w:val="28"/>
        </w:rPr>
        <w:t>向学校</w:t>
      </w:r>
      <w:r w:rsidR="00EA1977">
        <w:rPr>
          <w:rFonts w:asciiTheme="minorEastAsia" w:hAnsiTheme="minorEastAsia" w:cs="宋体" w:hint="eastAsia"/>
          <w:sz w:val="28"/>
          <w:szCs w:val="28"/>
        </w:rPr>
        <w:t>申请之中。</w:t>
      </w:r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bookmarkStart w:id="3" w:name="_Toc8930041"/>
      <w:r>
        <w:rPr>
          <w:rFonts w:asciiTheme="minorEastAsia" w:hAnsiTheme="minorEastAsia" w:cs="宋体" w:hint="eastAsia"/>
          <w:b/>
          <w:bCs/>
          <w:sz w:val="28"/>
          <w:szCs w:val="28"/>
        </w:rPr>
        <w:t>存在问题2</w:t>
      </w:r>
    </w:p>
    <w:p w:rsidR="00EA1977" w:rsidRPr="00EA1977" w:rsidRDefault="00EA1977" w:rsidP="00EA1977">
      <w:pPr>
        <w:spacing w:line="360" w:lineRule="auto"/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  <w:r w:rsidRPr="00EA1977">
        <w:rPr>
          <w:rFonts w:asciiTheme="minorEastAsia" w:hAnsiTheme="minorEastAsia" w:cs="宋体" w:hint="eastAsia"/>
          <w:bCs/>
          <w:sz w:val="28"/>
          <w:szCs w:val="28"/>
        </w:rPr>
        <w:t>教学团队建设有待加强</w:t>
      </w:r>
      <w:r>
        <w:rPr>
          <w:rFonts w:asciiTheme="minorEastAsia" w:hAnsiTheme="minorEastAsia" w:cs="宋体" w:hint="eastAsia"/>
          <w:bCs/>
          <w:sz w:val="28"/>
          <w:szCs w:val="28"/>
        </w:rPr>
        <w:t>，</w:t>
      </w:r>
      <w:r>
        <w:rPr>
          <w:rFonts w:asciiTheme="minorEastAsia" w:hAnsiTheme="minorEastAsia" w:cs="宋体" w:hint="eastAsia"/>
          <w:sz w:val="28"/>
          <w:szCs w:val="28"/>
        </w:rPr>
        <w:t>优质课程资源还比较欠缺，与互联网+现代教育时代的总趋势发展还有一定</w:t>
      </w:r>
      <w:r w:rsidR="00E41504">
        <w:rPr>
          <w:rFonts w:asciiTheme="minorEastAsia" w:hAnsiTheme="minorEastAsia" w:cs="宋体" w:hint="eastAsia"/>
          <w:sz w:val="28"/>
          <w:szCs w:val="28"/>
        </w:rPr>
        <w:t>差距</w:t>
      </w:r>
      <w:r>
        <w:rPr>
          <w:rFonts w:asciiTheme="minorEastAsia" w:hAnsiTheme="minorEastAsia" w:cs="宋体" w:hint="eastAsia"/>
          <w:sz w:val="28"/>
          <w:szCs w:val="28"/>
        </w:rPr>
        <w:t>。</w:t>
      </w:r>
    </w:p>
    <w:p w:rsidR="00EA1977" w:rsidRDefault="00EA1977" w:rsidP="00EA1977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整改措施</w:t>
      </w:r>
    </w:p>
    <w:p w:rsidR="00332193" w:rsidRDefault="00EA1977" w:rsidP="00573066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EA1977">
        <w:rPr>
          <w:rFonts w:asciiTheme="minorEastAsia" w:hAnsiTheme="minorEastAsia" w:cs="宋体" w:hint="eastAsia"/>
          <w:sz w:val="28"/>
          <w:szCs w:val="28"/>
        </w:rPr>
        <w:t>建设一支思想素质过硬、知识结构、年龄结构、学</w:t>
      </w:r>
      <w:proofErr w:type="gramStart"/>
      <w:r w:rsidRPr="00EA1977">
        <w:rPr>
          <w:rFonts w:asciiTheme="minorEastAsia" w:hAnsiTheme="minorEastAsia" w:cs="宋体" w:hint="eastAsia"/>
          <w:sz w:val="28"/>
          <w:szCs w:val="28"/>
        </w:rPr>
        <w:t>缘结构</w:t>
      </w:r>
      <w:proofErr w:type="gramEnd"/>
      <w:r w:rsidRPr="00EA1977">
        <w:rPr>
          <w:rFonts w:asciiTheme="minorEastAsia" w:hAnsiTheme="minorEastAsia" w:cs="宋体" w:hint="eastAsia"/>
          <w:sz w:val="28"/>
          <w:szCs w:val="28"/>
        </w:rPr>
        <w:t>合理、学历职称高、教学效果好及科研能力强，具有创新意识和团队精神的师资队伍；努力打造省级、校级教学团队。</w:t>
      </w:r>
      <w:bookmarkEnd w:id="3"/>
      <w:r w:rsidR="00573066">
        <w:rPr>
          <w:rFonts w:asciiTheme="minorEastAsia" w:hAnsiTheme="minorEastAsia" w:cs="宋体" w:hint="eastAsia"/>
          <w:sz w:val="28"/>
          <w:szCs w:val="28"/>
        </w:rPr>
        <w:t>通过各种途径增加优质教育电子资源，包括优秀课例、视频，以弥补课程资源欠缺问题。</w:t>
      </w:r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取得成效</w:t>
      </w:r>
    </w:p>
    <w:p w:rsidR="00332193" w:rsidRDefault="00573066" w:rsidP="0033219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随着新进博士的不断加入，</w:t>
      </w:r>
      <w:r w:rsidR="00E41504">
        <w:rPr>
          <w:rFonts w:asciiTheme="minorEastAsia" w:hAnsiTheme="minorEastAsia" w:cs="宋体" w:hint="eastAsia"/>
          <w:sz w:val="28"/>
          <w:szCs w:val="28"/>
        </w:rPr>
        <w:t>正逐步</w:t>
      </w:r>
      <w:r>
        <w:rPr>
          <w:rFonts w:asciiTheme="minorEastAsia" w:hAnsiTheme="minorEastAsia" w:cs="宋体" w:hint="eastAsia"/>
          <w:sz w:val="28"/>
          <w:szCs w:val="28"/>
        </w:rPr>
        <w:t>形成教学、科研团队。</w:t>
      </w:r>
      <w:bookmarkStart w:id="4" w:name="_Toc8930042"/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存在问题3</w:t>
      </w:r>
    </w:p>
    <w:p w:rsidR="00332193" w:rsidRDefault="00332193" w:rsidP="0033219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国内外合作育人水平不高</w:t>
      </w:r>
      <w:bookmarkEnd w:id="4"/>
      <w:r w:rsidR="00865001">
        <w:rPr>
          <w:rFonts w:asciiTheme="minorEastAsia" w:hAnsiTheme="minorEastAsia" w:cs="宋体" w:hint="eastAsia"/>
          <w:sz w:val="28"/>
          <w:szCs w:val="28"/>
        </w:rPr>
        <w:t>，</w:t>
      </w:r>
      <w:r w:rsidR="00573066">
        <w:rPr>
          <w:rFonts w:asciiTheme="minorEastAsia" w:hAnsiTheme="minorEastAsia" w:cs="宋体" w:hint="eastAsia"/>
          <w:sz w:val="28"/>
          <w:szCs w:val="28"/>
        </w:rPr>
        <w:t>国内外合作办学、合作育人以及共建教学资源方面</w:t>
      </w:r>
      <w:r>
        <w:rPr>
          <w:rFonts w:asciiTheme="minorEastAsia" w:hAnsiTheme="minorEastAsia" w:cs="宋体" w:hint="eastAsia"/>
          <w:sz w:val="28"/>
          <w:szCs w:val="28"/>
        </w:rPr>
        <w:t>存在</w:t>
      </w:r>
      <w:r w:rsidR="00573066">
        <w:rPr>
          <w:rFonts w:asciiTheme="minorEastAsia" w:hAnsiTheme="minorEastAsia" w:cs="宋体" w:hint="eastAsia"/>
          <w:sz w:val="28"/>
          <w:szCs w:val="28"/>
        </w:rPr>
        <w:t>不足，与学校具有“国际视野”的办学目标</w:t>
      </w:r>
      <w:r>
        <w:rPr>
          <w:rFonts w:asciiTheme="minorEastAsia" w:hAnsiTheme="minorEastAsia" w:cs="宋体" w:hint="eastAsia"/>
          <w:sz w:val="28"/>
          <w:szCs w:val="28"/>
        </w:rPr>
        <w:t>有一定</w:t>
      </w:r>
      <w:r w:rsidR="00573066">
        <w:rPr>
          <w:rFonts w:asciiTheme="minorEastAsia" w:hAnsiTheme="minorEastAsia" w:cs="宋体" w:hint="eastAsia"/>
          <w:sz w:val="28"/>
          <w:szCs w:val="28"/>
        </w:rPr>
        <w:t>差距</w:t>
      </w:r>
      <w:r>
        <w:rPr>
          <w:rFonts w:asciiTheme="minorEastAsia" w:hAnsiTheme="minorEastAsia" w:cs="宋体" w:hint="eastAsia"/>
          <w:sz w:val="28"/>
          <w:szCs w:val="28"/>
        </w:rPr>
        <w:t>。</w:t>
      </w:r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整改措施</w:t>
      </w:r>
    </w:p>
    <w:p w:rsidR="00332193" w:rsidRDefault="00573066" w:rsidP="0033219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扩大宣传，加强与</w:t>
      </w:r>
      <w:r w:rsidR="00332193">
        <w:rPr>
          <w:rFonts w:asciiTheme="minorEastAsia" w:hAnsiTheme="minorEastAsia" w:cs="宋体" w:hint="eastAsia"/>
          <w:sz w:val="28"/>
          <w:szCs w:val="28"/>
        </w:rPr>
        <w:t>学校国际交流处</w:t>
      </w:r>
      <w:r>
        <w:rPr>
          <w:rFonts w:asciiTheme="minorEastAsia" w:hAnsiTheme="minorEastAsia" w:cs="宋体" w:hint="eastAsia"/>
          <w:sz w:val="28"/>
          <w:szCs w:val="28"/>
        </w:rPr>
        <w:t>的</w:t>
      </w:r>
      <w:r w:rsidR="00332193">
        <w:rPr>
          <w:rFonts w:asciiTheme="minorEastAsia" w:hAnsiTheme="minorEastAsia" w:cs="宋体" w:hint="eastAsia"/>
          <w:sz w:val="28"/>
          <w:szCs w:val="28"/>
        </w:rPr>
        <w:t>协商</w:t>
      </w:r>
      <w:r>
        <w:rPr>
          <w:rFonts w:asciiTheme="minorEastAsia" w:hAnsiTheme="minorEastAsia" w:cs="宋体" w:hint="eastAsia"/>
          <w:sz w:val="28"/>
          <w:szCs w:val="28"/>
        </w:rPr>
        <w:t>沟通。</w:t>
      </w:r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取得成效</w:t>
      </w:r>
    </w:p>
    <w:p w:rsidR="00332193" w:rsidRDefault="00332193" w:rsidP="0033219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201</w:t>
      </w:r>
      <w:r w:rsidR="00573066">
        <w:rPr>
          <w:rFonts w:asciiTheme="minorEastAsia" w:hAnsiTheme="minorEastAsia" w:cs="宋体" w:hint="eastAsia"/>
          <w:sz w:val="28"/>
          <w:szCs w:val="28"/>
        </w:rPr>
        <w:t>9年下半年</w:t>
      </w:r>
      <w:r w:rsidR="00865001">
        <w:rPr>
          <w:rFonts w:asciiTheme="minorEastAsia" w:hAnsiTheme="minorEastAsia" w:cs="宋体" w:hint="eastAsia"/>
          <w:sz w:val="28"/>
          <w:szCs w:val="28"/>
        </w:rPr>
        <w:t>，本院</w:t>
      </w:r>
      <w:r>
        <w:rPr>
          <w:rFonts w:asciiTheme="minorEastAsia" w:hAnsiTheme="minorEastAsia" w:cs="宋体" w:hint="eastAsia"/>
          <w:sz w:val="28"/>
          <w:szCs w:val="28"/>
        </w:rPr>
        <w:t>已有</w:t>
      </w:r>
      <w:r w:rsidR="00573066">
        <w:rPr>
          <w:rFonts w:asciiTheme="minorEastAsia" w:hAnsiTheme="minorEastAsia" w:cs="宋体" w:hint="eastAsia"/>
          <w:sz w:val="28"/>
          <w:szCs w:val="28"/>
        </w:rPr>
        <w:t>5</w:t>
      </w:r>
      <w:r>
        <w:rPr>
          <w:rFonts w:asciiTheme="minorEastAsia" w:hAnsiTheme="minorEastAsia" w:cs="宋体" w:hint="eastAsia"/>
          <w:sz w:val="28"/>
          <w:szCs w:val="28"/>
        </w:rPr>
        <w:t>名</w:t>
      </w:r>
      <w:r w:rsidR="00865001">
        <w:rPr>
          <w:rFonts w:asciiTheme="minorEastAsia" w:hAnsiTheme="minorEastAsia" w:cs="宋体" w:hint="eastAsia"/>
          <w:sz w:val="28"/>
          <w:szCs w:val="28"/>
        </w:rPr>
        <w:t>学生</w:t>
      </w:r>
      <w:r>
        <w:rPr>
          <w:rFonts w:asciiTheme="minorEastAsia" w:hAnsiTheme="minorEastAsia" w:cs="宋体" w:hint="eastAsia"/>
          <w:sz w:val="28"/>
          <w:szCs w:val="28"/>
        </w:rPr>
        <w:t>申请2020</w:t>
      </w:r>
      <w:r w:rsidR="00865001">
        <w:rPr>
          <w:rFonts w:asciiTheme="minorEastAsia" w:hAnsiTheme="minorEastAsia" w:cs="宋体" w:hint="eastAsia"/>
          <w:sz w:val="28"/>
          <w:szCs w:val="28"/>
        </w:rPr>
        <w:t>年春天赴台湾朝阳科技大学交流学习一学期。</w:t>
      </w:r>
      <w:r w:rsidR="00865001">
        <w:rPr>
          <w:rFonts w:asciiTheme="minorEastAsia" w:hAnsiTheme="minorEastAsia" w:cs="宋体"/>
          <w:sz w:val="28"/>
          <w:szCs w:val="28"/>
        </w:rPr>
        <w:t xml:space="preserve"> </w:t>
      </w:r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bookmarkStart w:id="5" w:name="_Toc8930043"/>
      <w:r>
        <w:rPr>
          <w:rFonts w:asciiTheme="minorEastAsia" w:hAnsiTheme="minorEastAsia" w:cs="宋体" w:hint="eastAsia"/>
          <w:b/>
          <w:sz w:val="28"/>
          <w:szCs w:val="28"/>
        </w:rPr>
        <w:t>存在问题4</w:t>
      </w:r>
    </w:p>
    <w:p w:rsidR="00332193" w:rsidRDefault="00332193" w:rsidP="0033219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校内</w:t>
      </w:r>
      <w:r w:rsidR="00865001">
        <w:rPr>
          <w:rFonts w:asciiTheme="minorEastAsia" w:hAnsiTheme="minorEastAsia" w:cs="宋体" w:hint="eastAsia"/>
          <w:sz w:val="28"/>
          <w:szCs w:val="28"/>
        </w:rPr>
        <w:t>、校</w:t>
      </w:r>
      <w:r>
        <w:rPr>
          <w:rFonts w:asciiTheme="minorEastAsia" w:hAnsiTheme="minorEastAsia" w:cs="宋体" w:hint="eastAsia"/>
          <w:sz w:val="28"/>
          <w:szCs w:val="28"/>
        </w:rPr>
        <w:t>外协同育人深度不够</w:t>
      </w:r>
      <w:bookmarkEnd w:id="5"/>
      <w:r w:rsidR="00865001"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 w:hint="eastAsia"/>
          <w:sz w:val="28"/>
          <w:szCs w:val="28"/>
        </w:rPr>
        <w:t>校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校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合作、校企合作还处在</w:t>
      </w:r>
      <w:r w:rsidR="00865001">
        <w:rPr>
          <w:rFonts w:asciiTheme="minorEastAsia" w:hAnsiTheme="minorEastAsia" w:cs="宋体" w:hint="eastAsia"/>
          <w:sz w:val="28"/>
          <w:szCs w:val="28"/>
        </w:rPr>
        <w:t>摸索</w:t>
      </w:r>
      <w:r>
        <w:rPr>
          <w:rFonts w:asciiTheme="minorEastAsia" w:hAnsiTheme="minorEastAsia" w:cs="宋体" w:hint="eastAsia"/>
          <w:sz w:val="28"/>
          <w:szCs w:val="28"/>
        </w:rPr>
        <w:t>阶段，合作深度</w:t>
      </w:r>
      <w:r w:rsidR="00865001">
        <w:rPr>
          <w:rFonts w:asciiTheme="minorEastAsia" w:hAnsiTheme="minorEastAsia" w:cs="宋体" w:hint="eastAsia"/>
          <w:sz w:val="28"/>
          <w:szCs w:val="28"/>
        </w:rPr>
        <w:t>、共建</w:t>
      </w:r>
      <w:r>
        <w:rPr>
          <w:rFonts w:asciiTheme="minorEastAsia" w:hAnsiTheme="minorEastAsia" w:cs="宋体" w:hint="eastAsia"/>
          <w:sz w:val="28"/>
          <w:szCs w:val="28"/>
        </w:rPr>
        <w:t>课程</w:t>
      </w:r>
      <w:r w:rsidR="00865001">
        <w:rPr>
          <w:rFonts w:asciiTheme="minorEastAsia" w:hAnsiTheme="minorEastAsia" w:cs="宋体" w:hint="eastAsia"/>
          <w:sz w:val="28"/>
          <w:szCs w:val="28"/>
        </w:rPr>
        <w:t>、协同育人</w:t>
      </w:r>
      <w:r>
        <w:rPr>
          <w:rFonts w:asciiTheme="minorEastAsia" w:hAnsiTheme="minorEastAsia" w:cs="宋体" w:hint="eastAsia"/>
          <w:sz w:val="28"/>
          <w:szCs w:val="28"/>
        </w:rPr>
        <w:t>还有待进一步加强。</w:t>
      </w:r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整改措施</w:t>
      </w:r>
    </w:p>
    <w:p w:rsidR="00332193" w:rsidRDefault="00332193" w:rsidP="0033219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</w:rPr>
        <w:t>进一步</w:t>
      </w:r>
      <w:r w:rsidR="00865001">
        <w:rPr>
          <w:rFonts w:asciiTheme="minorEastAsia" w:hAnsiTheme="minorEastAsia" w:cs="宋体" w:hint="eastAsia"/>
          <w:sz w:val="28"/>
          <w:szCs w:val="28"/>
        </w:rPr>
        <w:t>推进U-G-S</w:t>
      </w:r>
      <w:r>
        <w:rPr>
          <w:rFonts w:asciiTheme="minorEastAsia" w:hAnsiTheme="minorEastAsia" w:cs="宋体" w:hint="eastAsia"/>
          <w:sz w:val="28"/>
          <w:szCs w:val="28"/>
        </w:rPr>
        <w:t>合作育人机制，与</w:t>
      </w:r>
      <w:r w:rsidR="00865001">
        <w:rPr>
          <w:rFonts w:asciiTheme="minorEastAsia" w:hAnsiTheme="minorEastAsia" w:cs="宋体" w:hint="eastAsia"/>
          <w:bCs/>
          <w:sz w:val="28"/>
          <w:szCs w:val="28"/>
        </w:rPr>
        <w:t>惠州市相关中学紧密合作，进一步加强卓越地理科学师范生的人才培养。地理信息科学专业、旅游管理专业加强校企深度合作，为应用型人才培养提供良好平台。</w:t>
      </w:r>
    </w:p>
    <w:p w:rsidR="00332193" w:rsidRDefault="00332193" w:rsidP="0033219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取得成效</w:t>
      </w:r>
    </w:p>
    <w:p w:rsidR="00EA1977" w:rsidRDefault="00865001" w:rsidP="00DB7B83">
      <w:pPr>
        <w:spacing w:beforeLines="25" w:afterLines="25" w:line="52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目前惠州市实验中学</w:t>
      </w:r>
      <w:r w:rsidR="00301220">
        <w:rPr>
          <w:rFonts w:asciiTheme="minorEastAsia" w:hAnsiTheme="minorEastAsia" w:cs="宋体" w:hint="eastAsia"/>
          <w:sz w:val="28"/>
          <w:szCs w:val="28"/>
        </w:rPr>
        <w:t>已经建设成为U-G-S惠州学院-惠州市教育局国家创新教育试验区——省级大学生教育实践基地</w:t>
      </w:r>
      <w:r w:rsidR="00332193">
        <w:rPr>
          <w:rFonts w:asciiTheme="minorEastAsia" w:hAnsiTheme="minorEastAsia" w:cs="宋体" w:hint="eastAsia"/>
          <w:sz w:val="28"/>
          <w:szCs w:val="28"/>
        </w:rPr>
        <w:t>。</w:t>
      </w:r>
      <w:r w:rsidR="004273A3">
        <w:rPr>
          <w:rFonts w:asciiTheme="minorEastAsia" w:hAnsiTheme="minorEastAsia" w:cs="宋体" w:hint="eastAsia"/>
          <w:sz w:val="28"/>
          <w:szCs w:val="28"/>
        </w:rPr>
        <w:t>大湾区新增</w:t>
      </w:r>
      <w:r w:rsidR="00301220">
        <w:rPr>
          <w:rFonts w:asciiTheme="minorEastAsia" w:hAnsiTheme="minorEastAsia" w:cs="宋体" w:hint="eastAsia"/>
          <w:sz w:val="28"/>
          <w:szCs w:val="28"/>
        </w:rPr>
        <w:t>多家</w:t>
      </w:r>
      <w:r w:rsidR="004273A3">
        <w:rPr>
          <w:rFonts w:asciiTheme="minorEastAsia" w:hAnsiTheme="minorEastAsia" w:cs="宋体" w:hint="eastAsia"/>
          <w:sz w:val="28"/>
          <w:szCs w:val="28"/>
        </w:rPr>
        <w:t>地理信息、测绘相关企业，以及星级酒店、旅行社成为地理信息科学、旅游管理专业的实践教学基地，为高素质的应用型人才培养提供了广阔天地，同时为未来就业打下坚实基础。</w:t>
      </w:r>
    </w:p>
    <w:p w:rsidR="004273A3" w:rsidRPr="00F74D47" w:rsidRDefault="004273A3" w:rsidP="004273A3">
      <w:pPr>
        <w:spacing w:line="360" w:lineRule="auto"/>
        <w:ind w:firstLineChars="100" w:firstLine="281"/>
        <w:rPr>
          <w:rFonts w:ascii="黑体" w:eastAsia="黑体" w:hAnsi="黑体"/>
          <w:b/>
          <w:sz w:val="28"/>
          <w:szCs w:val="28"/>
        </w:rPr>
      </w:pPr>
      <w:r w:rsidRPr="00F74D47">
        <w:rPr>
          <w:rFonts w:ascii="黑体" w:eastAsia="黑体" w:hAnsi="黑体" w:hint="eastAsia"/>
          <w:b/>
          <w:sz w:val="28"/>
          <w:szCs w:val="28"/>
        </w:rPr>
        <w:t>（四</w:t>
      </w:r>
      <w:r w:rsidRPr="00F74D47">
        <w:rPr>
          <w:rFonts w:ascii="黑体" w:eastAsia="黑体" w:hAnsi="黑体"/>
          <w:b/>
          <w:sz w:val="28"/>
          <w:szCs w:val="28"/>
        </w:rPr>
        <w:t>）</w:t>
      </w:r>
      <w:r w:rsidRPr="00F74D47">
        <w:rPr>
          <w:rFonts w:ascii="黑体" w:eastAsia="黑体" w:hAnsi="黑体" w:hint="eastAsia"/>
          <w:b/>
          <w:sz w:val="28"/>
          <w:szCs w:val="28"/>
        </w:rPr>
        <w:t>培养</w:t>
      </w:r>
      <w:r w:rsidRPr="00F74D47">
        <w:rPr>
          <w:rFonts w:ascii="黑体" w:eastAsia="黑体" w:hAnsi="黑体"/>
          <w:b/>
          <w:sz w:val="28"/>
          <w:szCs w:val="28"/>
        </w:rPr>
        <w:t>过程</w:t>
      </w:r>
    </w:p>
    <w:p w:rsidR="00342A7A" w:rsidRDefault="00342A7A" w:rsidP="004273A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存在问题1</w:t>
      </w:r>
    </w:p>
    <w:p w:rsidR="00342A7A" w:rsidRDefault="00342A7A" w:rsidP="00342A7A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342A7A">
        <w:rPr>
          <w:rFonts w:asciiTheme="minorEastAsia" w:hAnsiTheme="minorEastAsia" w:cs="宋体" w:hint="eastAsia"/>
          <w:sz w:val="28"/>
          <w:szCs w:val="28"/>
        </w:rPr>
        <w:t>课堂教学质量有待提高</w:t>
      </w:r>
    </w:p>
    <w:p w:rsidR="00342A7A" w:rsidRDefault="00342A7A" w:rsidP="00342A7A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整改措施</w:t>
      </w:r>
    </w:p>
    <w:p w:rsidR="00342A7A" w:rsidRPr="00342A7A" w:rsidRDefault="00342A7A" w:rsidP="00342A7A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1）教师结合实例进行细致深入</w:t>
      </w:r>
      <w:r w:rsidRPr="00342A7A">
        <w:rPr>
          <w:rFonts w:asciiTheme="minorEastAsia" w:hAnsiTheme="minorEastAsia" w:cs="宋体" w:hint="eastAsia"/>
          <w:sz w:val="28"/>
          <w:szCs w:val="28"/>
        </w:rPr>
        <w:t>讲解；</w:t>
      </w:r>
    </w:p>
    <w:p w:rsidR="00342A7A" w:rsidRPr="00342A7A" w:rsidRDefault="00342A7A" w:rsidP="00342A7A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2）</w:t>
      </w:r>
      <w:r w:rsidRPr="00342A7A">
        <w:rPr>
          <w:rFonts w:asciiTheme="minorEastAsia" w:hAnsiTheme="minorEastAsia" w:cs="宋体" w:hint="eastAsia"/>
          <w:sz w:val="28"/>
          <w:szCs w:val="28"/>
        </w:rPr>
        <w:t>课件能够更生动、清晰；</w:t>
      </w:r>
    </w:p>
    <w:p w:rsidR="00342A7A" w:rsidRPr="00342A7A" w:rsidRDefault="00342A7A" w:rsidP="00342A7A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</w:t>
      </w:r>
      <w:r w:rsidRPr="00342A7A">
        <w:rPr>
          <w:rFonts w:asciiTheme="minorEastAsia" w:hAnsiTheme="minorEastAsia" w:cs="宋体" w:hint="eastAsia"/>
          <w:sz w:val="28"/>
          <w:szCs w:val="28"/>
        </w:rPr>
        <w:t>）进一步加强课堂互动；</w:t>
      </w:r>
    </w:p>
    <w:p w:rsidR="00342A7A" w:rsidRDefault="00342A7A" w:rsidP="00342A7A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</w:t>
      </w:r>
      <w:r w:rsidRPr="00342A7A">
        <w:rPr>
          <w:rFonts w:asciiTheme="minorEastAsia" w:hAnsiTheme="minorEastAsia" w:cs="宋体" w:hint="eastAsia"/>
          <w:sz w:val="28"/>
          <w:szCs w:val="28"/>
        </w:rPr>
        <w:t>）课堂教学中适当介绍本学科</w:t>
      </w:r>
      <w:r>
        <w:rPr>
          <w:rFonts w:asciiTheme="minorEastAsia" w:hAnsiTheme="minorEastAsia" w:cs="宋体" w:hint="eastAsia"/>
          <w:sz w:val="28"/>
          <w:szCs w:val="28"/>
        </w:rPr>
        <w:t>发</w:t>
      </w:r>
      <w:r w:rsidRPr="00342A7A">
        <w:rPr>
          <w:rFonts w:asciiTheme="minorEastAsia" w:hAnsiTheme="minorEastAsia" w:cs="宋体" w:hint="eastAsia"/>
          <w:sz w:val="28"/>
          <w:szCs w:val="28"/>
        </w:rPr>
        <w:t>展前沿。</w:t>
      </w:r>
    </w:p>
    <w:p w:rsidR="00342A7A" w:rsidRDefault="00342A7A" w:rsidP="00342A7A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取得成效</w:t>
      </w:r>
    </w:p>
    <w:p w:rsidR="00342A7A" w:rsidRDefault="00342A7A" w:rsidP="00342A7A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342A7A">
        <w:rPr>
          <w:rFonts w:asciiTheme="minorEastAsia" w:hAnsiTheme="minorEastAsia" w:cs="宋体" w:hint="eastAsia"/>
          <w:sz w:val="28"/>
          <w:szCs w:val="28"/>
        </w:rPr>
        <w:t>通过</w:t>
      </w:r>
      <w:r>
        <w:rPr>
          <w:rFonts w:asciiTheme="minorEastAsia" w:hAnsiTheme="minorEastAsia" w:cs="宋体" w:hint="eastAsia"/>
          <w:sz w:val="28"/>
          <w:szCs w:val="28"/>
        </w:rPr>
        <w:t>各专业举行公开教学、教师听课、评课，以及期中课堂教学质量师生座谈会等多渠道，学院整体</w:t>
      </w:r>
      <w:r w:rsidRPr="00342A7A">
        <w:rPr>
          <w:rFonts w:asciiTheme="minorEastAsia" w:hAnsiTheme="minorEastAsia" w:cs="宋体" w:hint="eastAsia"/>
          <w:sz w:val="28"/>
          <w:szCs w:val="28"/>
        </w:rPr>
        <w:t>课堂教学质量</w:t>
      </w:r>
      <w:r>
        <w:rPr>
          <w:rFonts w:asciiTheme="minorEastAsia" w:hAnsiTheme="minorEastAsia" w:cs="宋体" w:hint="eastAsia"/>
          <w:sz w:val="28"/>
          <w:szCs w:val="28"/>
        </w:rPr>
        <w:t>有了一定的提升，但仍需持续加强。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进一步强化教学理念转换，真正树立以学生为中心的人才培养观，强化本科教学的主体地位，高度认知学校人才</w:t>
      </w:r>
      <w:proofErr w:type="gramStart"/>
      <w:r w:rsidRPr="00116BD3">
        <w:rPr>
          <w:rFonts w:hint="eastAsia"/>
          <w:sz w:val="28"/>
        </w:rPr>
        <w:t>培养总</w:t>
      </w:r>
      <w:proofErr w:type="gramEnd"/>
      <w:r w:rsidRPr="00116BD3">
        <w:rPr>
          <w:rFonts w:hint="eastAsia"/>
          <w:sz w:val="28"/>
        </w:rPr>
        <w:t>目标的实现是建立在每门课程坚实基础之上的；细化学校人才</w:t>
      </w:r>
      <w:proofErr w:type="gramStart"/>
      <w:r w:rsidRPr="00116BD3">
        <w:rPr>
          <w:rFonts w:hint="eastAsia"/>
          <w:sz w:val="28"/>
        </w:rPr>
        <w:t>培养总</w:t>
      </w:r>
      <w:proofErr w:type="gramEnd"/>
      <w:r w:rsidRPr="00116BD3">
        <w:rPr>
          <w:rFonts w:hint="eastAsia"/>
          <w:sz w:val="28"/>
        </w:rPr>
        <w:t>目标这把宏观尺子，建立每门课程（至少核心课程）教学内容、实施方式、过程考核等微观尺子</w:t>
      </w:r>
      <w:r>
        <w:rPr>
          <w:rFonts w:hint="eastAsia"/>
          <w:sz w:val="28"/>
        </w:rPr>
        <w:t>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制定毕业要求实现矩阵，明确每门课程在人才培养过程中所发挥的作用。修订培养方案时，撤销不能很好支撑人才培养目标的课程。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组建核心课程教学团队；大力开展教学方法研究和改革，推行探究式、案例式、项目式、发现式教学方法</w:t>
      </w:r>
      <w:r>
        <w:rPr>
          <w:rFonts w:hint="eastAsia"/>
          <w:sz w:val="28"/>
        </w:rPr>
        <w:t>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进一步采取措施激励教师投入教学改革，出台相关政策，加大对教研教改奖励力度；以课堂教学改革为抓手，对接“双万计划”大力建设“金课”，淘汰“水课”</w:t>
      </w:r>
      <w:r>
        <w:rPr>
          <w:rFonts w:hint="eastAsia"/>
          <w:sz w:val="28"/>
        </w:rPr>
        <w:t>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5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加大信息技术与教育教学深度融合的力度</w:t>
      </w:r>
      <w:r>
        <w:rPr>
          <w:rFonts w:hint="eastAsia"/>
          <w:sz w:val="28"/>
        </w:rPr>
        <w:t>，加强教师新知识、新技能培训；</w:t>
      </w:r>
      <w:proofErr w:type="gramStart"/>
      <w:r>
        <w:rPr>
          <w:rFonts w:hint="eastAsia"/>
          <w:sz w:val="28"/>
        </w:rPr>
        <w:t>组织超星尔雅</w:t>
      </w:r>
      <w:proofErr w:type="gramEnd"/>
      <w:r>
        <w:rPr>
          <w:rFonts w:hint="eastAsia"/>
          <w:sz w:val="28"/>
        </w:rPr>
        <w:t>等网络平台的应用讲座</w:t>
      </w:r>
      <w:r w:rsidRPr="00116BD3">
        <w:rPr>
          <w:rFonts w:hint="eastAsia"/>
          <w:sz w:val="28"/>
        </w:rPr>
        <w:t>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6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外聘教师遵循外聘兼职以讲授实验、实务、实操、创业等类型课程的原则，减少以理论讲授为主要授课方式的外聘教师。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教师加强引导和培养学生自主学习的习惯；教师将学生笔记作为平时成绩的依据之一。</w:t>
      </w:r>
    </w:p>
    <w:p w:rsidR="00F22F08" w:rsidRPr="00F22F08" w:rsidRDefault="00F22F08" w:rsidP="00F22F08">
      <w:pPr>
        <w:ind w:firstLineChars="200" w:firstLine="562"/>
        <w:rPr>
          <w:b/>
          <w:sz w:val="28"/>
        </w:rPr>
      </w:pPr>
      <w:r w:rsidRPr="00F22F08">
        <w:rPr>
          <w:rFonts w:hint="eastAsia"/>
          <w:b/>
          <w:sz w:val="28"/>
        </w:rPr>
        <w:t>严格执行课堂教学规范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严格按照教学计划上课（不能擅自调课、停课、代课，教学进度要一致）；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教师提前</w:t>
      </w:r>
      <w:r w:rsidRPr="00116BD3">
        <w:rPr>
          <w:rFonts w:hint="eastAsia"/>
          <w:sz w:val="28"/>
        </w:rPr>
        <w:t>5</w:t>
      </w:r>
      <w:r w:rsidRPr="00116BD3">
        <w:rPr>
          <w:rFonts w:hint="eastAsia"/>
          <w:sz w:val="28"/>
        </w:rPr>
        <w:t>分钟到教室做好课前准备；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教学资料齐全（教材、教学大纲、教案、教学计划、点名册等）；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课件制作合理（充分体现科学性、教育性、技术性、艺术性和完整性，不能出现全部整版文字的课件）；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整顿课堂纪律。严格考勤、要求学生不做与课堂无关的事情、要求学生在前排就坐、要求学生在课堂上记笔记。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教师在课堂上要关闭通讯工具（除课堂教学需要外），严禁拨打、接听电话，收发信息等；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加强师生互动，注意信息化教学手段的有效使用，不能出现“满堂灌”现象；</w:t>
      </w:r>
    </w:p>
    <w:p w:rsidR="00F22F08" w:rsidRPr="00116BD3" w:rsidRDefault="00F22F08" w:rsidP="00F22F0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8</w:t>
      </w:r>
      <w:r>
        <w:rPr>
          <w:rFonts w:hint="eastAsia"/>
          <w:sz w:val="28"/>
        </w:rPr>
        <w:t>）</w:t>
      </w:r>
      <w:proofErr w:type="gramStart"/>
      <w:r w:rsidRPr="00116BD3">
        <w:rPr>
          <w:rFonts w:hint="eastAsia"/>
          <w:sz w:val="28"/>
        </w:rPr>
        <w:t>教师教态仪表</w:t>
      </w:r>
      <w:proofErr w:type="gramEnd"/>
      <w:r w:rsidRPr="00116BD3">
        <w:rPr>
          <w:rFonts w:hint="eastAsia"/>
          <w:sz w:val="28"/>
        </w:rPr>
        <w:t>要规范，要求</w:t>
      </w:r>
      <w:proofErr w:type="gramStart"/>
      <w:r w:rsidRPr="00116BD3">
        <w:rPr>
          <w:rFonts w:hint="eastAsia"/>
          <w:sz w:val="28"/>
        </w:rPr>
        <w:t>教师着</w:t>
      </w:r>
      <w:proofErr w:type="gramEnd"/>
      <w:r w:rsidRPr="00116BD3">
        <w:rPr>
          <w:rFonts w:hint="eastAsia"/>
          <w:sz w:val="28"/>
        </w:rPr>
        <w:t>正装上课。</w:t>
      </w:r>
    </w:p>
    <w:p w:rsidR="00F22F08" w:rsidRPr="00342A7A" w:rsidRDefault="00F22F08" w:rsidP="00F22F08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下课后，教师安排学生整理好教学设备和实验设备。</w:t>
      </w:r>
    </w:p>
    <w:p w:rsidR="004273A3" w:rsidRDefault="004273A3" w:rsidP="004273A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存在问题</w:t>
      </w:r>
      <w:r w:rsidR="00342A7A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</w:p>
    <w:p w:rsidR="004273A3" w:rsidRDefault="004273A3" w:rsidP="004273A3">
      <w:pPr>
        <w:spacing w:line="360" w:lineRule="auto"/>
        <w:ind w:firstLineChars="200" w:firstLine="560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教研</w:t>
      </w:r>
      <w:r w:rsidR="005035FD">
        <w:rPr>
          <w:rFonts w:asciiTheme="minorEastAsia" w:hAnsiTheme="minorEastAsia" w:cs="宋体" w:hint="eastAsia"/>
          <w:sz w:val="28"/>
          <w:szCs w:val="28"/>
        </w:rPr>
        <w:t>、</w:t>
      </w:r>
      <w:r>
        <w:rPr>
          <w:rFonts w:asciiTheme="minorEastAsia" w:hAnsiTheme="minorEastAsia" w:cs="宋体" w:hint="eastAsia"/>
          <w:sz w:val="28"/>
          <w:szCs w:val="28"/>
        </w:rPr>
        <w:t>教改</w:t>
      </w:r>
      <w:r w:rsidR="005035FD">
        <w:rPr>
          <w:rFonts w:asciiTheme="minorEastAsia" w:hAnsiTheme="minorEastAsia" w:cs="宋体" w:hint="eastAsia"/>
          <w:sz w:val="28"/>
          <w:szCs w:val="28"/>
        </w:rPr>
        <w:t>工作比较薄弱</w:t>
      </w:r>
    </w:p>
    <w:p w:rsidR="004273A3" w:rsidRDefault="004273A3" w:rsidP="004273A3">
      <w:pPr>
        <w:spacing w:line="360" w:lineRule="auto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整改措施</w:t>
      </w:r>
    </w:p>
    <w:p w:rsidR="00E41504" w:rsidRDefault="004273A3" w:rsidP="004273A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学校、学院进一步凸显教学改革的重要性，出台相应的激励机制和配套的改革政策，重点激励教师教育改革立项，系统地进行专业课程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群改革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建设；</w:t>
      </w:r>
    </w:p>
    <w:p w:rsidR="00E41504" w:rsidRDefault="004273A3" w:rsidP="004273A3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学校加大教学设施建设投入力度，加快多媒体和利用现代网络课程建设力度，并进一步完善网络教学基础，为现代化教学改革提供网络环境，</w:t>
      </w:r>
      <w:r w:rsidR="00E41504">
        <w:rPr>
          <w:rFonts w:asciiTheme="minorEastAsia" w:hAnsiTheme="minorEastAsia" w:cs="宋体" w:hint="eastAsia"/>
          <w:sz w:val="28"/>
          <w:szCs w:val="28"/>
        </w:rPr>
        <w:t>充分运用</w:t>
      </w:r>
      <w:r>
        <w:rPr>
          <w:rFonts w:asciiTheme="minorEastAsia" w:hAnsiTheme="minorEastAsia" w:cs="宋体" w:hint="eastAsia"/>
          <w:sz w:val="28"/>
          <w:szCs w:val="28"/>
        </w:rPr>
        <w:t>教学平台服务。</w:t>
      </w:r>
    </w:p>
    <w:p w:rsidR="004273A3" w:rsidRDefault="00E41504" w:rsidP="004273A3">
      <w:pPr>
        <w:spacing w:line="360" w:lineRule="auto"/>
        <w:ind w:firstLineChars="200" w:firstLine="560"/>
        <w:rPr>
          <w:rFonts w:asciiTheme="minorEastAsia" w:hAnsiTheme="minorEastAsia" w:cs="宋体"/>
          <w:b/>
          <w:bCs/>
          <w:sz w:val="28"/>
          <w:szCs w:val="28"/>
          <w:highlight w:val="magenta"/>
        </w:rPr>
      </w:pPr>
      <w:r>
        <w:rPr>
          <w:rFonts w:asciiTheme="minorEastAsia" w:hAnsiTheme="minorEastAsia" w:cs="宋体" w:hint="eastAsia"/>
          <w:sz w:val="28"/>
          <w:szCs w:val="28"/>
        </w:rPr>
        <w:t>帮助教师更新教育教学观念，通过培训掌握现代教育技术，</w:t>
      </w:r>
      <w:r w:rsidR="004273A3">
        <w:rPr>
          <w:rFonts w:asciiTheme="minorEastAsia" w:hAnsiTheme="minorEastAsia" w:cs="宋体" w:hint="eastAsia"/>
          <w:sz w:val="28"/>
          <w:szCs w:val="28"/>
        </w:rPr>
        <w:t>组织</w:t>
      </w:r>
      <w:r>
        <w:rPr>
          <w:rFonts w:asciiTheme="minorEastAsia" w:hAnsiTheme="minorEastAsia" w:cs="宋体" w:hint="eastAsia"/>
          <w:sz w:val="28"/>
          <w:szCs w:val="28"/>
        </w:rPr>
        <w:t xml:space="preserve">“雨课堂”、 </w:t>
      </w:r>
      <w:r w:rsidR="005035FD">
        <w:rPr>
          <w:rFonts w:asciiTheme="minorEastAsia" w:hAnsiTheme="minorEastAsia" w:cs="宋体" w:hint="eastAsia"/>
          <w:sz w:val="28"/>
          <w:szCs w:val="28"/>
        </w:rPr>
        <w:t>“云课堂”培训，争打造优质</w:t>
      </w:r>
      <w:r w:rsidR="004273A3">
        <w:rPr>
          <w:rFonts w:asciiTheme="minorEastAsia" w:hAnsiTheme="minorEastAsia" w:cs="宋体" w:hint="eastAsia"/>
          <w:sz w:val="28"/>
          <w:szCs w:val="28"/>
        </w:rPr>
        <w:t>金课，跨越互联网，提高</w:t>
      </w:r>
      <w:r w:rsidR="005035FD">
        <w:rPr>
          <w:rFonts w:asciiTheme="minorEastAsia" w:hAnsiTheme="minorEastAsia" w:cs="宋体" w:hint="eastAsia"/>
          <w:sz w:val="28"/>
          <w:szCs w:val="28"/>
        </w:rPr>
        <w:t>课堂教学</w:t>
      </w:r>
      <w:r w:rsidR="004273A3">
        <w:rPr>
          <w:rFonts w:asciiTheme="minorEastAsia" w:hAnsiTheme="minorEastAsia" w:cs="宋体" w:hint="eastAsia"/>
          <w:sz w:val="28"/>
          <w:szCs w:val="28"/>
        </w:rPr>
        <w:t>质量。</w:t>
      </w:r>
    </w:p>
    <w:p w:rsidR="004273A3" w:rsidRDefault="004273A3" w:rsidP="004273A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取得成效</w:t>
      </w:r>
    </w:p>
    <w:p w:rsidR="004273A3" w:rsidRDefault="005035FD" w:rsidP="004273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有些</w:t>
      </w:r>
      <w:r w:rsidR="004273A3">
        <w:rPr>
          <w:rFonts w:asciiTheme="minorEastAsia" w:hAnsiTheme="minorEastAsia" w:hint="eastAsia"/>
          <w:sz w:val="28"/>
          <w:szCs w:val="28"/>
        </w:rPr>
        <w:t>专业课程</w:t>
      </w:r>
      <w:r>
        <w:rPr>
          <w:rFonts w:asciiTheme="minorEastAsia" w:hAnsiTheme="minorEastAsia" w:hint="eastAsia"/>
          <w:sz w:val="28"/>
          <w:szCs w:val="28"/>
        </w:rPr>
        <w:t>已使用 “雨课堂”、“学习通”等在线平台</w:t>
      </w:r>
      <w:r w:rsidR="004273A3">
        <w:rPr>
          <w:rFonts w:asciiTheme="minorEastAsia" w:hAnsiTheme="minorEastAsia" w:hint="eastAsia"/>
          <w:sz w:val="28"/>
          <w:szCs w:val="28"/>
        </w:rPr>
        <w:t>进行课程建设</w:t>
      </w:r>
      <w:r>
        <w:rPr>
          <w:rFonts w:asciiTheme="minorEastAsia" w:hAnsiTheme="minorEastAsia" w:hint="eastAsia"/>
          <w:sz w:val="28"/>
          <w:szCs w:val="28"/>
        </w:rPr>
        <w:t>，但普及程度尚需加强。</w:t>
      </w:r>
    </w:p>
    <w:p w:rsidR="004273A3" w:rsidRPr="00F74D47" w:rsidRDefault="004273A3" w:rsidP="004273A3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F74D47">
        <w:rPr>
          <w:rFonts w:asciiTheme="minorEastAsia" w:hAnsiTheme="minorEastAsia" w:hint="eastAsia"/>
          <w:b/>
          <w:bCs/>
          <w:sz w:val="28"/>
          <w:szCs w:val="28"/>
        </w:rPr>
        <w:t>存在问题</w:t>
      </w:r>
      <w:r w:rsidR="00342A7A">
        <w:rPr>
          <w:rFonts w:asciiTheme="minorEastAsia" w:hAnsiTheme="minorEastAsia" w:hint="eastAsia"/>
          <w:b/>
          <w:bCs/>
          <w:sz w:val="28"/>
          <w:szCs w:val="28"/>
        </w:rPr>
        <w:t>3</w:t>
      </w:r>
    </w:p>
    <w:p w:rsidR="004273A3" w:rsidRPr="00F74D47" w:rsidRDefault="005035FD" w:rsidP="004273A3">
      <w:pPr>
        <w:spacing w:line="360" w:lineRule="auto"/>
        <w:ind w:firstLineChars="200" w:firstLine="560"/>
        <w:rPr>
          <w:b/>
          <w:bCs/>
          <w:sz w:val="28"/>
          <w:szCs w:val="28"/>
          <w:highlight w:val="magenta"/>
        </w:rPr>
      </w:pPr>
      <w:r>
        <w:rPr>
          <w:rFonts w:hint="eastAsia"/>
          <w:sz w:val="28"/>
          <w:szCs w:val="28"/>
        </w:rPr>
        <w:t>进一步改革专业</w:t>
      </w:r>
      <w:r w:rsidR="004273A3" w:rsidRPr="00F74D47">
        <w:rPr>
          <w:rFonts w:hint="eastAsia"/>
          <w:sz w:val="28"/>
          <w:szCs w:val="28"/>
        </w:rPr>
        <w:t>人才培养机制</w:t>
      </w:r>
    </w:p>
    <w:p w:rsidR="004273A3" w:rsidRDefault="004273A3" w:rsidP="004273A3">
      <w:pPr>
        <w:adjustRightInd w:val="0"/>
        <w:snapToGrid w:val="0"/>
        <w:spacing w:line="360" w:lineRule="auto"/>
        <w:ind w:firstLine="482"/>
        <w:jc w:val="left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整改措施</w:t>
      </w:r>
    </w:p>
    <w:p w:rsidR="004273A3" w:rsidRPr="00F74D47" w:rsidRDefault="004273A3" w:rsidP="004273A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F74D47">
        <w:rPr>
          <w:rFonts w:asciiTheme="minorEastAsia" w:hAnsiTheme="minorEastAsia" w:hint="eastAsia"/>
          <w:sz w:val="28"/>
          <w:szCs w:val="28"/>
        </w:rPr>
        <w:t>结合社会和学校发展的新情况，进行广泛社会调研，适时进行人才培养方案的修订</w:t>
      </w:r>
      <w:r w:rsidR="005035FD">
        <w:rPr>
          <w:rFonts w:asciiTheme="minorEastAsia" w:hAnsiTheme="minorEastAsia" w:hint="eastAsia"/>
          <w:sz w:val="28"/>
          <w:szCs w:val="28"/>
        </w:rPr>
        <w:t>。广泛听取用人单位对</w:t>
      </w:r>
      <w:r w:rsidRPr="00F74D47">
        <w:rPr>
          <w:rFonts w:asciiTheme="minorEastAsia" w:hAnsiTheme="minorEastAsia" w:hint="eastAsia"/>
          <w:sz w:val="28"/>
          <w:szCs w:val="28"/>
        </w:rPr>
        <w:t>专业</w:t>
      </w:r>
      <w:r w:rsidR="005035FD" w:rsidRPr="00F74D47">
        <w:rPr>
          <w:rFonts w:asciiTheme="minorEastAsia" w:hAnsiTheme="minorEastAsia" w:hint="eastAsia"/>
          <w:sz w:val="28"/>
          <w:szCs w:val="28"/>
        </w:rPr>
        <w:t>人才的</w:t>
      </w:r>
      <w:r w:rsidRPr="00F74D47">
        <w:rPr>
          <w:rFonts w:asciiTheme="minorEastAsia" w:hAnsiTheme="minorEastAsia" w:hint="eastAsia"/>
          <w:sz w:val="28"/>
          <w:szCs w:val="28"/>
        </w:rPr>
        <w:t>培养</w:t>
      </w:r>
      <w:r w:rsidR="005035FD">
        <w:rPr>
          <w:rFonts w:asciiTheme="minorEastAsia" w:hAnsiTheme="minorEastAsia" w:hint="eastAsia"/>
          <w:sz w:val="28"/>
          <w:szCs w:val="28"/>
        </w:rPr>
        <w:t>要</w:t>
      </w:r>
      <w:r w:rsidRPr="00F74D47">
        <w:rPr>
          <w:rFonts w:asciiTheme="minorEastAsia" w:hAnsiTheme="minorEastAsia" w:hint="eastAsia"/>
          <w:sz w:val="28"/>
          <w:szCs w:val="28"/>
        </w:rPr>
        <w:t>求，邀请同行进行</w:t>
      </w:r>
      <w:r w:rsidR="005035FD">
        <w:rPr>
          <w:rFonts w:asciiTheme="minorEastAsia" w:hAnsiTheme="minorEastAsia" w:hint="eastAsia"/>
          <w:sz w:val="28"/>
          <w:szCs w:val="28"/>
        </w:rPr>
        <w:t>专业人才培养方案</w:t>
      </w:r>
      <w:r w:rsidRPr="00F74D47">
        <w:rPr>
          <w:rFonts w:asciiTheme="minorEastAsia" w:hAnsiTheme="minorEastAsia" w:hint="eastAsia"/>
          <w:sz w:val="28"/>
          <w:szCs w:val="28"/>
        </w:rPr>
        <w:t>探讨。</w:t>
      </w:r>
    </w:p>
    <w:p w:rsidR="004273A3" w:rsidRPr="00F74D47" w:rsidRDefault="004273A3" w:rsidP="004273A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b/>
          <w:bCs/>
          <w:sz w:val="28"/>
          <w:szCs w:val="28"/>
          <w:highlight w:val="magenta"/>
        </w:rPr>
      </w:pPr>
      <w:r w:rsidRPr="00F74D47">
        <w:rPr>
          <w:rFonts w:ascii="Calibri" w:hAnsi="Calibri" w:cs="Calibri" w:hint="eastAsia"/>
          <w:sz w:val="28"/>
          <w:szCs w:val="28"/>
        </w:rPr>
        <w:t>（</w:t>
      </w:r>
      <w:r w:rsidRPr="00F74D47">
        <w:rPr>
          <w:rFonts w:ascii="Calibri" w:hAnsi="Calibri" w:cs="Calibri" w:hint="eastAsia"/>
          <w:sz w:val="28"/>
          <w:szCs w:val="28"/>
        </w:rPr>
        <w:t>2</w:t>
      </w:r>
      <w:r w:rsidRPr="00F74D47">
        <w:rPr>
          <w:rFonts w:ascii="Calibri" w:hAnsi="Calibri" w:cs="Calibri" w:hint="eastAsia"/>
          <w:sz w:val="28"/>
          <w:szCs w:val="28"/>
        </w:rPr>
        <w:t>）</w:t>
      </w:r>
      <w:r w:rsidRPr="00F74D47">
        <w:rPr>
          <w:rFonts w:asciiTheme="minorEastAsia" w:hAnsiTheme="minorEastAsia" w:hint="eastAsia"/>
          <w:sz w:val="28"/>
          <w:szCs w:val="28"/>
        </w:rPr>
        <w:t>以课题为抓手，结合实践，继续探索协同创新的</w:t>
      </w:r>
      <w:r w:rsidR="005035FD">
        <w:rPr>
          <w:rFonts w:asciiTheme="minorEastAsia" w:hAnsiTheme="minorEastAsia" w:hint="eastAsia"/>
          <w:sz w:val="28"/>
          <w:szCs w:val="28"/>
        </w:rPr>
        <w:t>培养机制</w:t>
      </w:r>
      <w:r w:rsidRPr="00F74D47">
        <w:rPr>
          <w:rFonts w:asciiTheme="minorEastAsia" w:hAnsiTheme="minorEastAsia" w:hint="eastAsia"/>
          <w:sz w:val="28"/>
          <w:szCs w:val="28"/>
        </w:rPr>
        <w:t>，以“卓越”为点，带动</w:t>
      </w:r>
      <w:r w:rsidR="005035FD">
        <w:rPr>
          <w:rFonts w:asciiTheme="minorEastAsia" w:hAnsiTheme="minorEastAsia" w:hint="eastAsia"/>
          <w:sz w:val="28"/>
          <w:szCs w:val="28"/>
        </w:rPr>
        <w:t>学院各</w:t>
      </w:r>
      <w:r w:rsidRPr="00F74D47">
        <w:rPr>
          <w:rFonts w:asciiTheme="minorEastAsia" w:hAnsiTheme="minorEastAsia" w:hint="eastAsia"/>
          <w:sz w:val="28"/>
          <w:szCs w:val="28"/>
        </w:rPr>
        <w:t>专业的全面系统改革。</w:t>
      </w:r>
    </w:p>
    <w:p w:rsidR="004273A3" w:rsidRDefault="004273A3" w:rsidP="004273A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取得成效</w:t>
      </w:r>
    </w:p>
    <w:p w:rsidR="004273A3" w:rsidRDefault="004273A3" w:rsidP="004273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根据广泛收集整理的人才培养需求意见，对</w:t>
      </w:r>
      <w:r w:rsidR="005035FD">
        <w:rPr>
          <w:rFonts w:asciiTheme="minorEastAsia" w:hAnsiTheme="minorEastAsia" w:hint="eastAsia"/>
          <w:sz w:val="28"/>
          <w:szCs w:val="28"/>
        </w:rPr>
        <w:t>2019</w:t>
      </w:r>
      <w:proofErr w:type="gramStart"/>
      <w:r w:rsidR="005035FD">
        <w:rPr>
          <w:rFonts w:asciiTheme="minorEastAsia" w:hAnsiTheme="minorEastAsia" w:hint="eastAsia"/>
          <w:sz w:val="28"/>
          <w:szCs w:val="28"/>
        </w:rPr>
        <w:t>版</w:t>
      </w:r>
      <w:r>
        <w:rPr>
          <w:rFonts w:asciiTheme="minorEastAsia" w:hAnsiTheme="minorEastAsia" w:hint="eastAsia"/>
          <w:sz w:val="28"/>
          <w:szCs w:val="28"/>
        </w:rPr>
        <w:t>人才</w:t>
      </w:r>
      <w:proofErr w:type="gramEnd"/>
      <w:r>
        <w:rPr>
          <w:rFonts w:asciiTheme="minorEastAsia" w:hAnsiTheme="minorEastAsia" w:hint="eastAsia"/>
          <w:sz w:val="28"/>
          <w:szCs w:val="28"/>
        </w:rPr>
        <w:t>培养方案进行了更为科学合理的调整</w:t>
      </w:r>
      <w:r w:rsidR="005035FD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目前从201</w:t>
      </w:r>
      <w:r w:rsidR="005035FD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级</w:t>
      </w:r>
      <w:r w:rsidR="005035FD">
        <w:rPr>
          <w:rFonts w:asciiTheme="minorEastAsia" w:hAnsiTheme="minorEastAsia" w:hint="eastAsia"/>
          <w:sz w:val="28"/>
          <w:szCs w:val="28"/>
        </w:rPr>
        <w:t>地理科学</w:t>
      </w:r>
      <w:r>
        <w:rPr>
          <w:rFonts w:asciiTheme="minorEastAsia" w:hAnsiTheme="minorEastAsia" w:hint="eastAsia"/>
          <w:sz w:val="28"/>
          <w:szCs w:val="28"/>
        </w:rPr>
        <w:t>专业中遴选出</w:t>
      </w:r>
      <w:r w:rsidR="005035FD"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名优秀学生加入卓越</w:t>
      </w:r>
      <w:r w:rsidR="005035FD">
        <w:rPr>
          <w:rFonts w:asciiTheme="minorEastAsia" w:hAnsiTheme="minorEastAsia" w:hint="eastAsia"/>
          <w:sz w:val="28"/>
          <w:szCs w:val="28"/>
        </w:rPr>
        <w:t>地理教师培养</w:t>
      </w:r>
      <w:r>
        <w:rPr>
          <w:rFonts w:asciiTheme="minorEastAsia" w:hAnsiTheme="minorEastAsia" w:hint="eastAsia"/>
          <w:sz w:val="28"/>
          <w:szCs w:val="28"/>
        </w:rPr>
        <w:t>计划，并为其配置了校内</w:t>
      </w:r>
      <w:r w:rsidR="005035FD">
        <w:rPr>
          <w:rFonts w:asciiTheme="minorEastAsia" w:hAnsiTheme="minorEastAsia" w:hint="eastAsia"/>
          <w:sz w:val="28"/>
          <w:szCs w:val="28"/>
        </w:rPr>
        <w:t>、校外</w:t>
      </w:r>
      <w:r>
        <w:rPr>
          <w:rFonts w:asciiTheme="minorEastAsia" w:hAnsiTheme="minorEastAsia" w:hint="eastAsia"/>
          <w:sz w:val="28"/>
          <w:szCs w:val="28"/>
        </w:rPr>
        <w:t>指导教师。</w:t>
      </w:r>
    </w:p>
    <w:p w:rsidR="004273A3" w:rsidRPr="00F74D47" w:rsidRDefault="004273A3" w:rsidP="004273A3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F74D47">
        <w:rPr>
          <w:rFonts w:asciiTheme="minorEastAsia" w:hAnsiTheme="minorEastAsia" w:hint="eastAsia"/>
          <w:b/>
          <w:bCs/>
          <w:sz w:val="28"/>
          <w:szCs w:val="28"/>
        </w:rPr>
        <w:t>存在问题</w:t>
      </w:r>
      <w:r w:rsidR="00342A7A">
        <w:rPr>
          <w:rFonts w:asciiTheme="minorEastAsia" w:hAnsiTheme="minorEastAsia" w:hint="eastAsia"/>
          <w:b/>
          <w:bCs/>
          <w:sz w:val="28"/>
          <w:szCs w:val="28"/>
        </w:rPr>
        <w:t>4</w:t>
      </w:r>
    </w:p>
    <w:p w:rsidR="004273A3" w:rsidRPr="00287275" w:rsidRDefault="00287275" w:rsidP="00287275">
      <w:pPr>
        <w:spacing w:line="360" w:lineRule="auto"/>
        <w:ind w:firstLineChars="200" w:firstLine="560"/>
        <w:rPr>
          <w:rFonts w:ascii="Calibri" w:hAnsi="Calibri" w:cs="Calibri"/>
          <w:sz w:val="28"/>
          <w:szCs w:val="28"/>
        </w:rPr>
      </w:pPr>
      <w:r w:rsidRPr="00287275">
        <w:rPr>
          <w:rFonts w:ascii="Calibri" w:hAnsi="Calibri" w:cs="Calibri" w:hint="eastAsia"/>
          <w:sz w:val="28"/>
          <w:szCs w:val="28"/>
        </w:rPr>
        <w:t>实践教学条件还有待改善，实践性教学改革势在必行，</w:t>
      </w:r>
      <w:r w:rsidR="00A714E1">
        <w:rPr>
          <w:rFonts w:ascii="Calibri" w:hAnsi="Calibri" w:cs="Calibri" w:hint="eastAsia"/>
          <w:sz w:val="28"/>
          <w:szCs w:val="28"/>
        </w:rPr>
        <w:t>试卷、毕业论文规范化不够，</w:t>
      </w:r>
      <w:r w:rsidRPr="00287275">
        <w:rPr>
          <w:rFonts w:ascii="Calibri" w:hAnsi="Calibri" w:cs="Calibri" w:hint="eastAsia"/>
          <w:sz w:val="28"/>
          <w:szCs w:val="28"/>
        </w:rPr>
        <w:t>本科生科研创新团队尚未形成合力</w:t>
      </w:r>
      <w:r>
        <w:rPr>
          <w:rFonts w:ascii="Calibri" w:hAnsi="Calibri" w:cs="Calibri" w:hint="eastAsia"/>
          <w:sz w:val="28"/>
          <w:szCs w:val="28"/>
        </w:rPr>
        <w:t>。</w:t>
      </w:r>
    </w:p>
    <w:p w:rsidR="004273A3" w:rsidRPr="00F74D47" w:rsidRDefault="004273A3" w:rsidP="004273A3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F74D47">
        <w:rPr>
          <w:rFonts w:asciiTheme="minorEastAsia" w:hAnsiTheme="minorEastAsia" w:hint="eastAsia"/>
          <w:b/>
          <w:bCs/>
          <w:sz w:val="28"/>
          <w:szCs w:val="28"/>
        </w:rPr>
        <w:t>整改措施</w:t>
      </w:r>
    </w:p>
    <w:p w:rsidR="004273A3" w:rsidRPr="00F74D47" w:rsidRDefault="004273A3" w:rsidP="00287275">
      <w:pPr>
        <w:adjustRightInd w:val="0"/>
        <w:snapToGrid w:val="0"/>
        <w:spacing w:line="360" w:lineRule="auto"/>
        <w:ind w:firstLineChars="200" w:firstLine="56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（</w:t>
      </w:r>
      <w:r>
        <w:rPr>
          <w:rFonts w:ascii="Calibri" w:hAnsi="Calibri" w:cs="Calibri" w:hint="eastAsia"/>
          <w:sz w:val="28"/>
          <w:szCs w:val="28"/>
        </w:rPr>
        <w:t>1</w:t>
      </w:r>
      <w:r>
        <w:rPr>
          <w:rFonts w:ascii="Calibri" w:hAnsi="Calibri" w:cs="Calibri" w:hint="eastAsia"/>
          <w:sz w:val="28"/>
          <w:szCs w:val="28"/>
        </w:rPr>
        <w:t>）</w:t>
      </w:r>
      <w:r w:rsidR="00287275" w:rsidRPr="00287275">
        <w:rPr>
          <w:rFonts w:ascii="Calibri" w:hAnsi="Calibri" w:cs="Calibri" w:hint="eastAsia"/>
          <w:sz w:val="28"/>
          <w:szCs w:val="28"/>
        </w:rPr>
        <w:t>加强实践教学条件建设</w:t>
      </w:r>
      <w:r w:rsidR="00287275">
        <w:rPr>
          <w:rFonts w:ascii="Calibri" w:hAnsi="Calibri" w:cs="Calibri" w:hint="eastAsia"/>
          <w:sz w:val="28"/>
          <w:szCs w:val="28"/>
        </w:rPr>
        <w:t>，</w:t>
      </w:r>
      <w:r w:rsidR="00287275" w:rsidRPr="00287275">
        <w:rPr>
          <w:rFonts w:ascii="Calibri" w:hAnsi="Calibri" w:cs="Calibri" w:hint="eastAsia"/>
          <w:sz w:val="28"/>
          <w:szCs w:val="28"/>
        </w:rPr>
        <w:t>加强实践性教学改革</w:t>
      </w:r>
      <w:r w:rsidR="00287275">
        <w:rPr>
          <w:rFonts w:ascii="Calibri" w:hAnsi="Calibri" w:cs="Calibri" w:hint="eastAsia"/>
          <w:sz w:val="28"/>
          <w:szCs w:val="28"/>
        </w:rPr>
        <w:t>，</w:t>
      </w:r>
      <w:r w:rsidRPr="00F74D47">
        <w:rPr>
          <w:rFonts w:ascii="Calibri" w:hAnsi="Calibri" w:cs="Calibri" w:hint="eastAsia"/>
          <w:sz w:val="28"/>
          <w:szCs w:val="28"/>
        </w:rPr>
        <w:t>进一步深化专业人才实践教学体系</w:t>
      </w:r>
      <w:r w:rsidR="00342A7A">
        <w:rPr>
          <w:rFonts w:ascii="Calibri" w:hAnsi="Calibri" w:cs="Calibri" w:hint="eastAsia"/>
          <w:sz w:val="28"/>
          <w:szCs w:val="28"/>
        </w:rPr>
        <w:t>的</w:t>
      </w:r>
      <w:r w:rsidRPr="00F74D47">
        <w:rPr>
          <w:rFonts w:ascii="Calibri" w:hAnsi="Calibri" w:cs="Calibri" w:hint="eastAsia"/>
          <w:sz w:val="28"/>
          <w:szCs w:val="28"/>
        </w:rPr>
        <w:t>改革创新。在大力加强课程建设、</w:t>
      </w:r>
      <w:r w:rsidR="00AB5904">
        <w:rPr>
          <w:rFonts w:ascii="Calibri" w:hAnsi="Calibri" w:cs="Calibri" w:hint="eastAsia"/>
          <w:sz w:val="28"/>
          <w:szCs w:val="28"/>
        </w:rPr>
        <w:t>突出</w:t>
      </w:r>
      <w:r w:rsidRPr="00F74D47">
        <w:rPr>
          <w:rFonts w:ascii="Calibri" w:hAnsi="Calibri" w:cs="Calibri" w:hint="eastAsia"/>
          <w:sz w:val="28"/>
          <w:szCs w:val="28"/>
        </w:rPr>
        <w:t>品牌课程的同时，深化对学生实践能力培养的改革，需要重新建立完整的体系</w:t>
      </w:r>
      <w:r w:rsidR="00AB5904">
        <w:rPr>
          <w:rFonts w:ascii="Calibri" w:hAnsi="Calibri" w:cs="Calibri" w:hint="eastAsia"/>
          <w:sz w:val="28"/>
          <w:szCs w:val="28"/>
        </w:rPr>
        <w:t>。</w:t>
      </w:r>
    </w:p>
    <w:p w:rsidR="004273A3" w:rsidRDefault="004273A3" w:rsidP="004273A3">
      <w:pPr>
        <w:adjustRightInd w:val="0"/>
        <w:snapToGrid w:val="0"/>
        <w:spacing w:line="360" w:lineRule="auto"/>
        <w:ind w:firstLineChars="200" w:firstLine="56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（</w:t>
      </w:r>
      <w:r>
        <w:rPr>
          <w:rFonts w:ascii="Calibri" w:hAnsi="Calibri" w:cs="Calibri" w:hint="eastAsia"/>
          <w:sz w:val="28"/>
          <w:szCs w:val="28"/>
        </w:rPr>
        <w:t>2</w:t>
      </w:r>
      <w:r>
        <w:rPr>
          <w:rFonts w:ascii="Calibri" w:hAnsi="Calibri" w:cs="Calibri" w:hint="eastAsia"/>
          <w:sz w:val="28"/>
          <w:szCs w:val="28"/>
        </w:rPr>
        <w:t>）</w:t>
      </w:r>
      <w:r w:rsidRPr="00F74D47">
        <w:rPr>
          <w:rFonts w:ascii="Calibri" w:hAnsi="Calibri" w:cs="Calibri" w:hint="eastAsia"/>
          <w:sz w:val="28"/>
          <w:szCs w:val="28"/>
        </w:rPr>
        <w:t>完善实践教学管理制度，继续探索“以实践能力培养为导向”</w:t>
      </w:r>
      <w:r w:rsidR="00AB5904" w:rsidRPr="00AB5904">
        <w:rPr>
          <w:rFonts w:ascii="Calibri" w:hAnsi="Calibri" w:cs="Calibri" w:hint="eastAsia"/>
          <w:sz w:val="28"/>
          <w:szCs w:val="28"/>
        </w:rPr>
        <w:t xml:space="preserve"> </w:t>
      </w:r>
      <w:r w:rsidR="00AB5904">
        <w:rPr>
          <w:rFonts w:ascii="Calibri" w:hAnsi="Calibri" w:cs="Calibri" w:hint="eastAsia"/>
          <w:sz w:val="28"/>
          <w:szCs w:val="28"/>
        </w:rPr>
        <w:t>的</w:t>
      </w:r>
      <w:r w:rsidR="00AB5904" w:rsidRPr="00F74D47">
        <w:rPr>
          <w:rFonts w:ascii="Calibri" w:hAnsi="Calibri" w:cs="Calibri" w:hint="eastAsia"/>
          <w:sz w:val="28"/>
          <w:szCs w:val="28"/>
        </w:rPr>
        <w:t>培养</w:t>
      </w:r>
      <w:r w:rsidRPr="00F74D47">
        <w:rPr>
          <w:rFonts w:ascii="Calibri" w:hAnsi="Calibri" w:cs="Calibri" w:hint="eastAsia"/>
          <w:sz w:val="28"/>
          <w:szCs w:val="28"/>
        </w:rPr>
        <w:t>模式</w:t>
      </w:r>
      <w:r w:rsidR="00AB5904">
        <w:rPr>
          <w:rFonts w:ascii="Calibri" w:hAnsi="Calibri" w:cs="Calibri" w:hint="eastAsia"/>
          <w:sz w:val="28"/>
          <w:szCs w:val="28"/>
        </w:rPr>
        <w:t>，</w:t>
      </w:r>
      <w:r w:rsidRPr="00F74D47">
        <w:rPr>
          <w:rFonts w:ascii="Calibri" w:hAnsi="Calibri" w:cs="Calibri" w:hint="eastAsia"/>
          <w:sz w:val="28"/>
          <w:szCs w:val="28"/>
        </w:rPr>
        <w:t>深化“</w:t>
      </w:r>
      <w:r w:rsidRPr="00F74D47">
        <w:rPr>
          <w:rFonts w:ascii="Calibri" w:hAnsi="Calibri" w:cs="Calibri" w:hint="eastAsia"/>
          <w:sz w:val="28"/>
          <w:szCs w:val="28"/>
        </w:rPr>
        <w:t>U-G</w:t>
      </w:r>
      <w:r w:rsidR="00AB5904">
        <w:rPr>
          <w:rFonts w:ascii="Calibri" w:hAnsi="Calibri" w:cs="Calibri" w:hint="eastAsia"/>
          <w:sz w:val="28"/>
          <w:szCs w:val="28"/>
        </w:rPr>
        <w:t>-S</w:t>
      </w:r>
      <w:r w:rsidRPr="00F74D47">
        <w:rPr>
          <w:rFonts w:ascii="Calibri" w:hAnsi="Calibri" w:cs="Calibri" w:hint="eastAsia"/>
          <w:sz w:val="28"/>
          <w:szCs w:val="28"/>
        </w:rPr>
        <w:t>”</w:t>
      </w:r>
      <w:r w:rsidR="00AB5904">
        <w:rPr>
          <w:rFonts w:ascii="Calibri" w:hAnsi="Calibri" w:cs="Calibri" w:hint="eastAsia"/>
          <w:sz w:val="28"/>
          <w:szCs w:val="28"/>
        </w:rPr>
        <w:t>、校企合作</w:t>
      </w:r>
      <w:r w:rsidRPr="00F74D47">
        <w:rPr>
          <w:rFonts w:ascii="Calibri" w:hAnsi="Calibri" w:cs="Calibri" w:hint="eastAsia"/>
          <w:sz w:val="28"/>
          <w:szCs w:val="28"/>
        </w:rPr>
        <w:t>的协同育人模式改革。</w:t>
      </w:r>
    </w:p>
    <w:p w:rsidR="004273A3" w:rsidRPr="00F74D47" w:rsidRDefault="004273A3" w:rsidP="004273A3">
      <w:pPr>
        <w:adjustRightInd w:val="0"/>
        <w:snapToGrid w:val="0"/>
        <w:spacing w:line="360" w:lineRule="auto"/>
        <w:ind w:firstLineChars="200" w:firstLine="56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（</w:t>
      </w:r>
      <w:r>
        <w:rPr>
          <w:rFonts w:ascii="Calibri" w:hAnsi="Calibri" w:cs="Calibri" w:hint="eastAsia"/>
          <w:sz w:val="28"/>
          <w:szCs w:val="28"/>
        </w:rPr>
        <w:t>3</w:t>
      </w:r>
      <w:r>
        <w:rPr>
          <w:rFonts w:ascii="Calibri" w:hAnsi="Calibri" w:cs="Calibri" w:hint="eastAsia"/>
          <w:sz w:val="28"/>
          <w:szCs w:val="28"/>
        </w:rPr>
        <w:t>）</w:t>
      </w:r>
      <w:r w:rsidR="00A714E1">
        <w:rPr>
          <w:rFonts w:ascii="Calibri" w:hAnsi="Calibri" w:cs="Calibri" w:hint="eastAsia"/>
          <w:sz w:val="28"/>
          <w:szCs w:val="28"/>
        </w:rPr>
        <w:t>试卷、毕业论文规范化管理，</w:t>
      </w:r>
      <w:r w:rsidR="00287275" w:rsidRPr="00287275">
        <w:rPr>
          <w:rFonts w:ascii="Calibri" w:hAnsi="Calibri" w:cs="Calibri" w:hint="eastAsia"/>
          <w:sz w:val="28"/>
          <w:szCs w:val="28"/>
        </w:rPr>
        <w:t>建立本科生科研创新团队</w:t>
      </w:r>
    </w:p>
    <w:p w:rsidR="004273A3" w:rsidRDefault="004273A3" w:rsidP="004273A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取得成效</w:t>
      </w:r>
    </w:p>
    <w:p w:rsidR="005C7E49" w:rsidRDefault="00AB5904" w:rsidP="00285234">
      <w:pPr>
        <w:spacing w:line="360" w:lineRule="auto"/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实现了“校友邦”在线实习管理系统全覆盖</w:t>
      </w:r>
      <w:r w:rsidR="004273A3">
        <w:rPr>
          <w:rFonts w:asciiTheme="minorEastAsia" w:hAnsiTheme="minorEastAsia" w:hint="eastAsia"/>
          <w:sz w:val="28"/>
          <w:szCs w:val="28"/>
        </w:rPr>
        <w:t>，取得了</w:t>
      </w:r>
      <w:r w:rsidR="00287275">
        <w:rPr>
          <w:rFonts w:asciiTheme="minorEastAsia" w:hAnsiTheme="minorEastAsia" w:hint="eastAsia"/>
          <w:sz w:val="28"/>
          <w:szCs w:val="28"/>
        </w:rPr>
        <w:t>一定</w:t>
      </w:r>
      <w:r w:rsidR="004273A3">
        <w:rPr>
          <w:rFonts w:asciiTheme="minorEastAsia" w:hAnsiTheme="minorEastAsia" w:hint="eastAsia"/>
          <w:sz w:val="28"/>
          <w:szCs w:val="28"/>
        </w:rPr>
        <w:t>的实习效果。鼓励教师走向一线教学现场，增强实践教学能力。</w:t>
      </w:r>
      <w:r w:rsidR="00287275">
        <w:rPr>
          <w:rFonts w:asciiTheme="minorEastAsia" w:hAnsiTheme="minorEastAsia" w:hint="eastAsia"/>
          <w:sz w:val="28"/>
          <w:szCs w:val="28"/>
        </w:rPr>
        <w:t>已初步</w:t>
      </w:r>
      <w:r w:rsidR="00287275" w:rsidRPr="00287275">
        <w:rPr>
          <w:rFonts w:ascii="Calibri" w:hAnsi="Calibri" w:cs="Calibri" w:hint="eastAsia"/>
          <w:sz w:val="28"/>
          <w:szCs w:val="28"/>
        </w:rPr>
        <w:t>建立</w:t>
      </w:r>
      <w:r w:rsidR="00285234">
        <w:rPr>
          <w:rFonts w:ascii="Calibri" w:hAnsi="Calibri" w:cs="Calibri" w:hint="eastAsia"/>
          <w:sz w:val="28"/>
          <w:szCs w:val="28"/>
        </w:rPr>
        <w:t>“国家级、省级、校级大创”</w:t>
      </w:r>
      <w:r w:rsidR="00287275" w:rsidRPr="00287275">
        <w:rPr>
          <w:rFonts w:ascii="Calibri" w:hAnsi="Calibri" w:cs="Calibri" w:hint="eastAsia"/>
          <w:sz w:val="28"/>
          <w:szCs w:val="28"/>
        </w:rPr>
        <w:t>本科生科研创新团队</w:t>
      </w:r>
      <w:r w:rsidR="00285234">
        <w:rPr>
          <w:rFonts w:ascii="Calibri" w:hAnsi="Calibri" w:cs="Calibri" w:hint="eastAsia"/>
          <w:sz w:val="28"/>
          <w:szCs w:val="28"/>
        </w:rPr>
        <w:t>。</w:t>
      </w:r>
    </w:p>
    <w:p w:rsidR="00A714E1" w:rsidRPr="003E6D9A" w:rsidRDefault="00A714E1" w:rsidP="00A714E1">
      <w:pPr>
        <w:ind w:firstLineChars="200" w:firstLine="562"/>
        <w:rPr>
          <w:b/>
          <w:sz w:val="28"/>
        </w:rPr>
      </w:pPr>
      <w:r w:rsidRPr="003E6D9A">
        <w:rPr>
          <w:rFonts w:hint="eastAsia"/>
          <w:b/>
          <w:sz w:val="28"/>
        </w:rPr>
        <w:t>试卷</w:t>
      </w:r>
      <w:r>
        <w:rPr>
          <w:rFonts w:hint="eastAsia"/>
          <w:b/>
          <w:sz w:val="28"/>
        </w:rPr>
        <w:t>相关工作有较大改进</w:t>
      </w:r>
    </w:p>
    <w:p w:rsidR="00A714E1" w:rsidRPr="00116BD3" w:rsidRDefault="00A714E1" w:rsidP="00A714E1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1</w:t>
      </w:r>
      <w:r>
        <w:rPr>
          <w:rFonts w:hint="eastAsia"/>
          <w:sz w:val="28"/>
        </w:rPr>
        <w:t>）各专业</w:t>
      </w:r>
      <w:r w:rsidRPr="00116BD3">
        <w:rPr>
          <w:rFonts w:hint="eastAsia"/>
          <w:sz w:val="28"/>
        </w:rPr>
        <w:t>深度关注</w:t>
      </w:r>
      <w:r>
        <w:rPr>
          <w:rFonts w:hint="eastAsia"/>
          <w:sz w:val="28"/>
        </w:rPr>
        <w:t>本</w:t>
      </w:r>
      <w:r w:rsidRPr="00116BD3">
        <w:rPr>
          <w:rFonts w:hint="eastAsia"/>
          <w:sz w:val="28"/>
        </w:rPr>
        <w:t>专业人才培养方案，关注每门课程教学大纲，关注课程教学方式、考核方式，关注课程试卷、试卷分析、学生成绩单，分析学</w:t>
      </w:r>
      <w:proofErr w:type="gramStart"/>
      <w:r w:rsidRPr="00116BD3">
        <w:rPr>
          <w:rFonts w:hint="eastAsia"/>
          <w:sz w:val="28"/>
        </w:rPr>
        <w:t>校改革</w:t>
      </w:r>
      <w:proofErr w:type="gramEnd"/>
      <w:r w:rsidRPr="00116BD3">
        <w:rPr>
          <w:rFonts w:hint="eastAsia"/>
          <w:sz w:val="28"/>
        </w:rPr>
        <w:t>的顶层设计是否落实到了每门课程</w:t>
      </w:r>
      <w:r>
        <w:rPr>
          <w:rFonts w:hint="eastAsia"/>
          <w:sz w:val="28"/>
        </w:rPr>
        <w:t>，</w:t>
      </w:r>
      <w:r w:rsidRPr="00116BD3">
        <w:rPr>
          <w:rFonts w:hint="eastAsia"/>
          <w:sz w:val="28"/>
        </w:rPr>
        <w:t>落实到了每堂课</w:t>
      </w:r>
      <w:r>
        <w:rPr>
          <w:rFonts w:hint="eastAsia"/>
          <w:sz w:val="28"/>
        </w:rPr>
        <w:t>，</w:t>
      </w:r>
      <w:r w:rsidRPr="00116BD3">
        <w:rPr>
          <w:rFonts w:hint="eastAsia"/>
          <w:sz w:val="28"/>
        </w:rPr>
        <w:t>落实到了学生身上。</w:t>
      </w:r>
    </w:p>
    <w:p w:rsidR="00A714E1" w:rsidRPr="00116BD3" w:rsidRDefault="00A714E1" w:rsidP="00A714E1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平时成绩应体现学生过程性学习效果，要严格按照《惠州学院关于实施过程性考核教学改革的指导意见》来执行，严格执行平时考核标准，并有过程考核记录，平时记录表和考试</w:t>
      </w:r>
      <w:proofErr w:type="gramStart"/>
      <w:r w:rsidRPr="00116BD3">
        <w:rPr>
          <w:rFonts w:hint="eastAsia"/>
          <w:sz w:val="28"/>
        </w:rPr>
        <w:t>卷统一</w:t>
      </w:r>
      <w:proofErr w:type="gramEnd"/>
      <w:r w:rsidRPr="00116BD3">
        <w:rPr>
          <w:rFonts w:hint="eastAsia"/>
          <w:sz w:val="28"/>
        </w:rPr>
        <w:t>装订</w:t>
      </w:r>
      <w:r>
        <w:rPr>
          <w:rFonts w:hint="eastAsia"/>
          <w:sz w:val="28"/>
        </w:rPr>
        <w:t>。</w:t>
      </w:r>
    </w:p>
    <w:p w:rsidR="00A714E1" w:rsidRPr="00116BD3" w:rsidRDefault="00A714E1" w:rsidP="00A714E1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要重视试卷分析，对学生知识点的掌握情况要分析透彻，提出改进措施并落实到位，不断提高教学质量。</w:t>
      </w:r>
    </w:p>
    <w:p w:rsidR="00A714E1" w:rsidRPr="009B08D7" w:rsidRDefault="00A714E1" w:rsidP="00A714E1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教师应加大教学改革力度，采用灵活多样的方式考核学生知识点的掌握情况，提高学生综合分析解决问题的能力</w:t>
      </w:r>
      <w:r>
        <w:rPr>
          <w:rFonts w:hint="eastAsia"/>
          <w:sz w:val="28"/>
        </w:rPr>
        <w:t>。</w:t>
      </w:r>
    </w:p>
    <w:p w:rsidR="00A714E1" w:rsidRPr="009B08D7" w:rsidRDefault="00A714E1" w:rsidP="00A714E1">
      <w:pPr>
        <w:ind w:firstLineChars="200" w:firstLine="562"/>
        <w:rPr>
          <w:b/>
          <w:sz w:val="28"/>
        </w:rPr>
      </w:pPr>
      <w:r w:rsidRPr="00A57857">
        <w:rPr>
          <w:rFonts w:hint="eastAsia"/>
          <w:b/>
          <w:sz w:val="28"/>
        </w:rPr>
        <w:t>毕业论文（设计）</w:t>
      </w:r>
      <w:r>
        <w:rPr>
          <w:rFonts w:hint="eastAsia"/>
          <w:b/>
          <w:sz w:val="28"/>
        </w:rPr>
        <w:t>进一步规范化</w:t>
      </w:r>
    </w:p>
    <w:p w:rsidR="00A714E1" w:rsidRPr="00116BD3" w:rsidRDefault="00A714E1" w:rsidP="00A714E1">
      <w:pPr>
        <w:ind w:firstLineChars="200" w:firstLine="560"/>
        <w:rPr>
          <w:sz w:val="28"/>
        </w:rPr>
      </w:pPr>
      <w:r w:rsidRPr="00116BD3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进一步加强毕业论文（设计）各阶段检查工作，特别是加强论文选题审核，强化在论文（设计）开题答辩环节的检查力度。</w:t>
      </w:r>
    </w:p>
    <w:p w:rsidR="00A714E1" w:rsidRPr="00116BD3" w:rsidRDefault="00A714E1" w:rsidP="00A714E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加强毕业论文（设计）信息化管理。</w:t>
      </w:r>
      <w:r>
        <w:rPr>
          <w:rFonts w:hint="eastAsia"/>
          <w:sz w:val="28"/>
        </w:rPr>
        <w:t>根据</w:t>
      </w:r>
      <w:r w:rsidRPr="00116BD3">
        <w:rPr>
          <w:rFonts w:hint="eastAsia"/>
          <w:sz w:val="28"/>
        </w:rPr>
        <w:t>“中国知网”大学生毕业论文（设计）管理系统</w:t>
      </w:r>
      <w:r>
        <w:rPr>
          <w:rFonts w:hint="eastAsia"/>
          <w:sz w:val="28"/>
        </w:rPr>
        <w:t>要求，做好</w:t>
      </w:r>
      <w:r w:rsidRPr="00116BD3">
        <w:rPr>
          <w:rFonts w:hint="eastAsia"/>
          <w:sz w:val="28"/>
        </w:rPr>
        <w:t>报题选题审核、任务书审核、指导过程、论文评阅等全过程信息化管理</w:t>
      </w:r>
      <w:r>
        <w:rPr>
          <w:rFonts w:hint="eastAsia"/>
          <w:sz w:val="28"/>
        </w:rPr>
        <w:t>工作</w:t>
      </w:r>
      <w:r w:rsidRPr="00116BD3">
        <w:rPr>
          <w:rFonts w:hint="eastAsia"/>
          <w:sz w:val="28"/>
        </w:rPr>
        <w:t>。</w:t>
      </w:r>
    </w:p>
    <w:p w:rsidR="00A714E1" w:rsidRPr="00116BD3" w:rsidRDefault="00A714E1" w:rsidP="00A714E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116BD3">
        <w:rPr>
          <w:rFonts w:hint="eastAsia"/>
          <w:sz w:val="28"/>
        </w:rPr>
        <w:t>加强学生毕业论文（设计）撰写规范、学术规范的教育，强化学生学术诚信意识。</w:t>
      </w:r>
    </w:p>
    <w:p w:rsidR="00F22F08" w:rsidRPr="00A714E1" w:rsidRDefault="00A714E1" w:rsidP="00A714E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  <w:r w:rsidRPr="00116BD3">
        <w:rPr>
          <w:rFonts w:hint="eastAsia"/>
          <w:sz w:val="28"/>
        </w:rPr>
        <w:t>4</w:t>
      </w:r>
      <w:r>
        <w:rPr>
          <w:rFonts w:hint="eastAsia"/>
          <w:sz w:val="28"/>
        </w:rPr>
        <w:t>）为更好地支撑应用型人才培养目标，</w:t>
      </w:r>
      <w:r w:rsidRPr="00116BD3">
        <w:rPr>
          <w:rFonts w:hint="eastAsia"/>
          <w:sz w:val="28"/>
        </w:rPr>
        <w:t>应用型专业</w:t>
      </w:r>
      <w:r>
        <w:rPr>
          <w:rFonts w:hint="eastAsia"/>
          <w:sz w:val="28"/>
        </w:rPr>
        <w:t>可以探索</w:t>
      </w:r>
      <w:r w:rsidRPr="00116BD3">
        <w:rPr>
          <w:rFonts w:hint="eastAsia"/>
          <w:sz w:val="28"/>
        </w:rPr>
        <w:t>毕业设计</w:t>
      </w:r>
      <w:r>
        <w:rPr>
          <w:rFonts w:hint="eastAsia"/>
          <w:sz w:val="28"/>
        </w:rPr>
        <w:t>的可行性</w:t>
      </w:r>
      <w:r w:rsidRPr="00116BD3">
        <w:rPr>
          <w:rFonts w:hint="eastAsia"/>
          <w:sz w:val="28"/>
        </w:rPr>
        <w:t>。</w:t>
      </w:r>
    </w:p>
    <w:p w:rsidR="00285234" w:rsidRPr="001A01F1" w:rsidRDefault="00285234" w:rsidP="00230EA3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1A01F1">
        <w:rPr>
          <w:rFonts w:ascii="黑体" w:eastAsia="黑体" w:hAnsi="黑体" w:hint="eastAsia"/>
          <w:b/>
          <w:sz w:val="28"/>
          <w:szCs w:val="28"/>
        </w:rPr>
        <w:t>（五</w:t>
      </w:r>
      <w:r w:rsidRPr="001A01F1">
        <w:rPr>
          <w:rFonts w:ascii="黑体" w:eastAsia="黑体" w:hAnsi="黑体"/>
          <w:b/>
          <w:sz w:val="28"/>
          <w:szCs w:val="28"/>
        </w:rPr>
        <w:t>）</w:t>
      </w:r>
      <w:r w:rsidRPr="001A01F1">
        <w:rPr>
          <w:rFonts w:ascii="黑体" w:eastAsia="黑体" w:hAnsi="黑体" w:hint="eastAsia"/>
          <w:b/>
          <w:sz w:val="28"/>
          <w:szCs w:val="28"/>
        </w:rPr>
        <w:t>学</w:t>
      </w:r>
      <w:r w:rsidRPr="001A01F1">
        <w:rPr>
          <w:rFonts w:ascii="黑体" w:eastAsia="黑体" w:hAnsi="黑体"/>
          <w:b/>
          <w:sz w:val="28"/>
          <w:szCs w:val="28"/>
        </w:rPr>
        <w:t>生发展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存在问题1</w:t>
      </w:r>
    </w:p>
    <w:p w:rsidR="00285234" w:rsidRDefault="00285234" w:rsidP="00285234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</w:t>
      </w:r>
      <w:r>
        <w:rPr>
          <w:rFonts w:asciiTheme="minorEastAsia" w:hAnsiTheme="minorEastAsia"/>
          <w:bCs/>
          <w:sz w:val="28"/>
          <w:szCs w:val="28"/>
        </w:rPr>
        <w:t xml:space="preserve">  </w:t>
      </w:r>
      <w:r w:rsidR="008F6ED3">
        <w:rPr>
          <w:rFonts w:asciiTheme="minorEastAsia" w:hAnsiTheme="minorEastAsia" w:hint="eastAsia"/>
          <w:bCs/>
          <w:sz w:val="28"/>
          <w:szCs w:val="28"/>
        </w:rPr>
        <w:t>学生创新、创业积极性有待提高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整改措施 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1、通过开展创业教育讲座，以及各种竞赛、活动等方式，形成了以专业为依托，以项目和社团为组织形式的“创业教育”实践群体来激发大学生的创新意识和创业精神。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通过组织学生参加各种专业竞赛和科研活动，如“挑战杯”中国大学生课外科技作品竞赛、创业计划竞赛创业计划大赛、大学生创新创业项目申报等，从而增强学生的创新意识，锻炼和提高观察力、思维力、想象力和动手操作能力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3、针对学生参与各</w:t>
      </w:r>
      <w:proofErr w:type="gramStart"/>
      <w:r>
        <w:rPr>
          <w:rFonts w:asciiTheme="minorEastAsia" w:hAnsiTheme="minorEastAsia" w:hint="eastAsia"/>
          <w:sz w:val="28"/>
          <w:szCs w:val="28"/>
        </w:rPr>
        <w:t>类创业</w:t>
      </w:r>
      <w:proofErr w:type="gramEnd"/>
      <w:r>
        <w:rPr>
          <w:rFonts w:asciiTheme="minorEastAsia" w:hAnsiTheme="minorEastAsia" w:hint="eastAsia"/>
          <w:sz w:val="28"/>
          <w:szCs w:val="28"/>
        </w:rPr>
        <w:t>大赛、大学生创新创业项目申报积极性较低的现状，发挥朋辈教育的作用，让高年级学生带领低年级学生进行创新创业项目的申报。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取得成效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1、2019年我院共申报大学生创新创业项目共计</w:t>
      </w:r>
      <w:r w:rsidR="00756148">
        <w:rPr>
          <w:rFonts w:asciiTheme="minorEastAsia" w:hAnsiTheme="minorEastAsia" w:hint="eastAsia"/>
          <w:bCs/>
          <w:sz w:val="28"/>
          <w:szCs w:val="28"/>
        </w:rPr>
        <w:t>41</w:t>
      </w:r>
      <w:r>
        <w:rPr>
          <w:rFonts w:asciiTheme="minorEastAsia" w:hAnsiTheme="minorEastAsia" w:hint="eastAsia"/>
          <w:bCs/>
          <w:sz w:val="28"/>
          <w:szCs w:val="28"/>
        </w:rPr>
        <w:t>项，获国家级立项</w:t>
      </w:r>
      <w:r w:rsidR="00756148">
        <w:rPr>
          <w:rFonts w:asciiTheme="minorEastAsia" w:hAnsiTheme="minorEastAsia" w:hint="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项，省级立项</w:t>
      </w:r>
      <w:r w:rsidR="00756148">
        <w:rPr>
          <w:rFonts w:asciiTheme="minorEastAsia" w:hAnsiTheme="minorEastAsia" w:hint="eastAsia"/>
          <w:bCs/>
          <w:sz w:val="28"/>
          <w:szCs w:val="28"/>
        </w:rPr>
        <w:t>6</w:t>
      </w:r>
      <w:r>
        <w:rPr>
          <w:rFonts w:asciiTheme="minorEastAsia" w:hAnsiTheme="minorEastAsia" w:hint="eastAsia"/>
          <w:bCs/>
          <w:sz w:val="28"/>
          <w:szCs w:val="28"/>
        </w:rPr>
        <w:t>项，校级</w:t>
      </w:r>
      <w:r w:rsidR="00756148">
        <w:rPr>
          <w:rFonts w:asciiTheme="minorEastAsia" w:hAnsiTheme="minorEastAsia" w:hint="eastAsia"/>
          <w:bCs/>
          <w:sz w:val="28"/>
          <w:szCs w:val="28"/>
        </w:rPr>
        <w:t>3</w:t>
      </w:r>
      <w:r>
        <w:rPr>
          <w:rFonts w:asciiTheme="minorEastAsia" w:hAnsiTheme="minorEastAsia" w:hint="eastAsia"/>
          <w:bCs/>
          <w:sz w:val="28"/>
          <w:szCs w:val="28"/>
        </w:rPr>
        <w:t>3项。</w:t>
      </w:r>
    </w:p>
    <w:p w:rsidR="00285234" w:rsidRDefault="00285234" w:rsidP="00D46DA6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2、2019届毕业生就业率达9</w:t>
      </w:r>
      <w:r w:rsidR="00895A68">
        <w:rPr>
          <w:rFonts w:asciiTheme="minorEastAsia" w:hAnsiTheme="minorEastAsia" w:hint="eastAsia"/>
          <w:bCs/>
          <w:sz w:val="28"/>
          <w:szCs w:val="28"/>
        </w:rPr>
        <w:t>7</w:t>
      </w:r>
      <w:r>
        <w:rPr>
          <w:rFonts w:asciiTheme="minorEastAsia" w:hAnsiTheme="minorEastAsia" w:hint="eastAsia"/>
          <w:bCs/>
          <w:sz w:val="28"/>
          <w:szCs w:val="28"/>
        </w:rPr>
        <w:t>%，就业质量较好，专业对口率高。</w:t>
      </w:r>
    </w:p>
    <w:p w:rsidR="00285234" w:rsidRDefault="00285234" w:rsidP="0028523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存在问题2  </w:t>
      </w:r>
    </w:p>
    <w:p w:rsidR="00285234" w:rsidRDefault="00756148" w:rsidP="0028523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招生</w:t>
      </w:r>
      <w:r w:rsidR="00285234">
        <w:rPr>
          <w:rFonts w:asciiTheme="minorEastAsia" w:hAnsiTheme="minorEastAsia" w:hint="eastAsia"/>
          <w:bCs/>
          <w:sz w:val="28"/>
          <w:szCs w:val="28"/>
        </w:rPr>
        <w:t>生源质量有待提升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整改措施 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</w:t>
      </w:r>
      <w:r w:rsidR="00756148">
        <w:rPr>
          <w:rFonts w:asciiTheme="minorEastAsia" w:hAnsiTheme="minorEastAsia" w:hint="eastAsia"/>
          <w:bCs/>
          <w:sz w:val="28"/>
          <w:szCs w:val="28"/>
        </w:rPr>
        <w:t>、加强</w:t>
      </w:r>
      <w:r>
        <w:rPr>
          <w:rFonts w:asciiTheme="minorEastAsia" w:hAnsiTheme="minorEastAsia" w:hint="eastAsia"/>
          <w:bCs/>
          <w:sz w:val="28"/>
          <w:szCs w:val="28"/>
        </w:rPr>
        <w:t>招生宣传，</w:t>
      </w:r>
      <w:r w:rsidR="00756148">
        <w:rPr>
          <w:rFonts w:asciiTheme="minorEastAsia" w:hAnsiTheme="minorEastAsia" w:hint="eastAsia"/>
          <w:sz w:val="28"/>
          <w:szCs w:val="28"/>
        </w:rPr>
        <w:t>吸引高质生源。利用电视、网络等多种媒体广泛进行宣传，开展</w:t>
      </w:r>
      <w:r>
        <w:rPr>
          <w:rFonts w:asciiTheme="minorEastAsia" w:hAnsiTheme="minorEastAsia" w:hint="eastAsia"/>
          <w:sz w:val="28"/>
          <w:szCs w:val="28"/>
        </w:rPr>
        <w:t>宣传片</w:t>
      </w:r>
      <w:proofErr w:type="gramStart"/>
      <w:r>
        <w:rPr>
          <w:rFonts w:asciiTheme="minorEastAsia" w:hAnsiTheme="minorEastAsia" w:hint="eastAsia"/>
          <w:sz w:val="28"/>
          <w:szCs w:val="28"/>
        </w:rPr>
        <w:t>和微信招生</w:t>
      </w:r>
      <w:proofErr w:type="gramEnd"/>
      <w:r>
        <w:rPr>
          <w:rFonts w:asciiTheme="minorEastAsia" w:hAnsiTheme="minorEastAsia" w:hint="eastAsia"/>
          <w:sz w:val="28"/>
          <w:szCs w:val="28"/>
        </w:rPr>
        <w:t>宣传活动</w:t>
      </w:r>
      <w:r w:rsidR="00756148">
        <w:rPr>
          <w:rFonts w:asciiTheme="minorEastAsia" w:hAnsiTheme="minorEastAsia" w:hint="eastAsia"/>
          <w:sz w:val="28"/>
          <w:szCs w:val="28"/>
        </w:rPr>
        <w:t>，强化现场、</w:t>
      </w:r>
      <w:r>
        <w:rPr>
          <w:rFonts w:asciiTheme="minorEastAsia" w:hAnsiTheme="minorEastAsia" w:hint="eastAsia"/>
          <w:sz w:val="28"/>
          <w:szCs w:val="28"/>
        </w:rPr>
        <w:t>定点宣传</w:t>
      </w:r>
      <w:r w:rsidR="00756148">
        <w:rPr>
          <w:rFonts w:asciiTheme="minorEastAsia" w:hAnsiTheme="minorEastAsia" w:hint="eastAsia"/>
          <w:sz w:val="28"/>
          <w:szCs w:val="28"/>
        </w:rPr>
        <w:t>效果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2、增加教学投入，改善办学条件。学院逐年增加教学投入，改善办学条件，增加办学实力，扩大学校影响。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3、做好</w:t>
      </w:r>
      <w:r w:rsidR="00756148">
        <w:rPr>
          <w:rFonts w:asciiTheme="minorEastAsia" w:hAnsiTheme="minorEastAsia" w:hint="eastAsia"/>
          <w:sz w:val="28"/>
          <w:szCs w:val="28"/>
        </w:rPr>
        <w:t>在校</w:t>
      </w:r>
      <w:r>
        <w:rPr>
          <w:rFonts w:asciiTheme="minorEastAsia" w:hAnsiTheme="minorEastAsia" w:hint="eastAsia"/>
          <w:sz w:val="28"/>
          <w:szCs w:val="28"/>
        </w:rPr>
        <w:t>生的专业思想教育</w:t>
      </w:r>
      <w:r w:rsidR="00756148"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，让在校学生发挥宣传作用，利用寒暑期社会实践，在生源地开展调研实践活动，增加学院专业的影响力。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取得成效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1、2019级新生第一志愿率有所增加，</w:t>
      </w:r>
      <w:r w:rsidR="00756148">
        <w:rPr>
          <w:rFonts w:asciiTheme="minorEastAsia" w:hAnsiTheme="minorEastAsia" w:hint="eastAsia"/>
          <w:bCs/>
          <w:sz w:val="28"/>
          <w:szCs w:val="28"/>
        </w:rPr>
        <w:t>地理科学</w:t>
      </w:r>
      <w:r>
        <w:rPr>
          <w:rFonts w:asciiTheme="minorEastAsia" w:hAnsiTheme="minorEastAsia" w:hint="eastAsia"/>
          <w:bCs/>
          <w:sz w:val="28"/>
          <w:szCs w:val="28"/>
        </w:rPr>
        <w:t>专业，报考人数多，且生源质量好。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2、积极</w:t>
      </w:r>
      <w:r w:rsidR="00895A68">
        <w:rPr>
          <w:rFonts w:asciiTheme="minorEastAsia" w:hAnsiTheme="minorEastAsia" w:hint="eastAsia"/>
          <w:bCs/>
          <w:sz w:val="28"/>
          <w:szCs w:val="28"/>
        </w:rPr>
        <w:t>改善教学条件</w:t>
      </w:r>
      <w:r>
        <w:rPr>
          <w:rFonts w:asciiTheme="minorEastAsia" w:hAnsiTheme="minorEastAsia" w:hint="eastAsia"/>
          <w:bCs/>
          <w:sz w:val="28"/>
          <w:szCs w:val="28"/>
        </w:rPr>
        <w:t>，</w:t>
      </w:r>
      <w:r w:rsidR="00895A68">
        <w:rPr>
          <w:rFonts w:asciiTheme="minorEastAsia" w:hAnsiTheme="minorEastAsia" w:hint="eastAsia"/>
          <w:bCs/>
          <w:sz w:val="28"/>
          <w:szCs w:val="28"/>
        </w:rPr>
        <w:t>今年</w:t>
      </w:r>
      <w:r>
        <w:rPr>
          <w:rFonts w:asciiTheme="minorEastAsia" w:hAnsiTheme="minorEastAsia" w:hint="eastAsia"/>
          <w:bCs/>
          <w:sz w:val="28"/>
          <w:szCs w:val="28"/>
        </w:rPr>
        <w:t>学院新获</w:t>
      </w:r>
      <w:proofErr w:type="gramStart"/>
      <w:r>
        <w:rPr>
          <w:rFonts w:asciiTheme="minorEastAsia" w:hAnsiTheme="minorEastAsia" w:hint="eastAsia"/>
          <w:bCs/>
          <w:sz w:val="28"/>
          <w:szCs w:val="28"/>
        </w:rPr>
        <w:t>批专业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实验室</w:t>
      </w:r>
      <w:r w:rsidR="00895A68">
        <w:rPr>
          <w:rFonts w:asciiTheme="minorEastAsia" w:hAnsiTheme="minorEastAsia" w:hint="eastAsia"/>
          <w:bCs/>
          <w:sz w:val="28"/>
          <w:szCs w:val="28"/>
        </w:rPr>
        <w:t>建设经费</w:t>
      </w:r>
      <w:r>
        <w:rPr>
          <w:rFonts w:asciiTheme="minorEastAsia" w:hAnsiTheme="minorEastAsia" w:hint="eastAsia"/>
          <w:bCs/>
          <w:sz w:val="28"/>
          <w:szCs w:val="28"/>
        </w:rPr>
        <w:t>，</w:t>
      </w:r>
      <w:r w:rsidR="00895A68">
        <w:rPr>
          <w:rFonts w:asciiTheme="minorEastAsia" w:hAnsiTheme="minorEastAsia" w:hint="eastAsia"/>
          <w:bCs/>
          <w:sz w:val="28"/>
          <w:szCs w:val="28"/>
        </w:rPr>
        <w:t>教学条件持续改进、不断向好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存在问题3  </w:t>
      </w:r>
    </w:p>
    <w:p w:rsidR="00285234" w:rsidRDefault="00895A68" w:rsidP="0028523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加强</w:t>
      </w:r>
      <w:r w:rsidR="00285234">
        <w:rPr>
          <w:rFonts w:asciiTheme="minorEastAsia" w:hAnsiTheme="minorEastAsia" w:hint="eastAsia"/>
          <w:bCs/>
          <w:sz w:val="28"/>
          <w:szCs w:val="28"/>
        </w:rPr>
        <w:t>学生心理健康教育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整改措施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积极营造良好的教育环境和精神文化氛围，开展校园文化活动，普及心理学知识，把学生心理健康教育的目的、内容和要求蕴含渗透在各项活动和专业教育之中，切实引导学生提高自身防御心理疾患的意识和能力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以辅导员、班主任为心理咨询协调员作依托，以学生干部为心理健康问题信息员为支撑点，构建学院信息网络组织。建立健全学生心理健康档案，形成心理问题筛查、干预、跟踪、控制一体化的工作机制，及时发现和调解学生的心理问题，对个别严重者应及时采取心理干预措施，做到防患于未然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3、对于已经发现有心理疾病的学生，采取密切关注，与家长沟通联系，确保学生及时就医。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取得成效</w:t>
      </w:r>
    </w:p>
    <w:p w:rsidR="00285234" w:rsidRDefault="00285234" w:rsidP="00895A6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1、目前我院已发现的有心理异常的学生已登记在册，并及时进行干预和疏导。对于无法调节的心理异常学生，进行及时转介至心理咨询中心。</w:t>
      </w:r>
    </w:p>
    <w:p w:rsidR="00285234" w:rsidRDefault="00895A68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285234">
        <w:rPr>
          <w:rFonts w:asciiTheme="minorEastAsia" w:hAnsiTheme="minorEastAsia" w:hint="eastAsia"/>
          <w:sz w:val="28"/>
          <w:szCs w:val="28"/>
        </w:rPr>
        <w:t>、目前学院已构建：宿舍长——心理委员——心理健康发展部——班主任——辅导员——学院领导的信息网络，能够及时发现和追踪出现心理异常的学生。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存在问题4 </w:t>
      </w:r>
    </w:p>
    <w:p w:rsidR="00285234" w:rsidRDefault="00285234" w:rsidP="00285234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学生作品发表</w:t>
      </w:r>
      <w:r w:rsidR="00895A68">
        <w:rPr>
          <w:rFonts w:asciiTheme="minorEastAsia" w:hAnsiTheme="minorEastAsia" w:hint="eastAsia"/>
          <w:bCs/>
          <w:sz w:val="28"/>
          <w:szCs w:val="28"/>
        </w:rPr>
        <w:t>、</w:t>
      </w:r>
      <w:r>
        <w:rPr>
          <w:rFonts w:asciiTheme="minorEastAsia" w:hAnsiTheme="minorEastAsia" w:hint="eastAsia"/>
          <w:bCs/>
          <w:sz w:val="28"/>
          <w:szCs w:val="28"/>
        </w:rPr>
        <w:t>获奖较少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整改措施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1、积极</w:t>
      </w:r>
      <w:r w:rsidR="00895A68">
        <w:rPr>
          <w:rFonts w:asciiTheme="minorEastAsia" w:hAnsiTheme="minorEastAsia" w:hint="eastAsia"/>
          <w:sz w:val="28"/>
          <w:szCs w:val="28"/>
        </w:rPr>
        <w:t>参加</w:t>
      </w:r>
      <w:proofErr w:type="gramStart"/>
      <w:r>
        <w:rPr>
          <w:rFonts w:asciiTheme="minorEastAsia" w:hAnsiTheme="minorEastAsia" w:hint="eastAsia"/>
          <w:sz w:val="28"/>
          <w:szCs w:val="28"/>
        </w:rPr>
        <w:t>各类省赛</w:t>
      </w:r>
      <w:proofErr w:type="gramEnd"/>
      <w:r>
        <w:rPr>
          <w:rFonts w:asciiTheme="minorEastAsia" w:hAnsiTheme="minorEastAsia" w:hint="eastAsia"/>
          <w:sz w:val="28"/>
          <w:szCs w:val="28"/>
        </w:rPr>
        <w:t>、国赛，</w:t>
      </w:r>
      <w:r>
        <w:rPr>
          <w:rFonts w:asciiTheme="minorEastAsia" w:hAnsiTheme="minorEastAsia" w:hint="eastAsia"/>
          <w:bCs/>
          <w:sz w:val="28"/>
          <w:szCs w:val="28"/>
        </w:rPr>
        <w:t>组织学生</w:t>
      </w:r>
      <w:r w:rsidR="00895A68">
        <w:rPr>
          <w:rFonts w:asciiTheme="minorEastAsia" w:hAnsiTheme="minorEastAsia" w:hint="eastAsia"/>
          <w:bCs/>
          <w:sz w:val="28"/>
          <w:szCs w:val="28"/>
        </w:rPr>
        <w:t>赛前培训、指导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2、采取校内导师和校外导师的“双导师”指导学生，提升学生理论水平，切实加强对学生</w:t>
      </w:r>
      <w:r w:rsidR="00895A68">
        <w:rPr>
          <w:rFonts w:asciiTheme="minorEastAsia" w:hAnsiTheme="minorEastAsia" w:hint="eastAsia"/>
          <w:bCs/>
          <w:sz w:val="28"/>
          <w:szCs w:val="28"/>
        </w:rPr>
        <w:t>创新能力的培养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3、引导教师在科研上带动学生，让学生参与教师科研子项目，提升学生的科研水平和自主学习和思考能力。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取得成效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开展院级学科竞赛类赛事，以赛促学，推荐优秀人才到校级</w:t>
      </w:r>
      <w:r w:rsidR="00D46DA6">
        <w:rPr>
          <w:rFonts w:asciiTheme="minorEastAsia" w:hAnsiTheme="minorEastAsia" w:hint="eastAsia"/>
          <w:sz w:val="28"/>
          <w:szCs w:val="28"/>
        </w:rPr>
        <w:t>、省级、国家级参加相关</w:t>
      </w:r>
      <w:r>
        <w:rPr>
          <w:rFonts w:asciiTheme="minorEastAsia" w:hAnsiTheme="minorEastAsia" w:hint="eastAsia"/>
          <w:sz w:val="28"/>
          <w:szCs w:val="28"/>
        </w:rPr>
        <w:t>大赛</w:t>
      </w:r>
      <w:r w:rsidR="00D46DA6">
        <w:rPr>
          <w:rFonts w:asciiTheme="minorEastAsia" w:hAnsiTheme="minorEastAsia" w:hint="eastAsia"/>
          <w:sz w:val="28"/>
          <w:szCs w:val="28"/>
        </w:rPr>
        <w:t>。</w:t>
      </w:r>
    </w:p>
    <w:p w:rsidR="00D46DA6" w:rsidRDefault="00D46DA6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2、 </w:t>
      </w:r>
      <w:r w:rsidRPr="00756148">
        <w:rPr>
          <w:rFonts w:asciiTheme="minorEastAsia" w:hAnsiTheme="minorEastAsia" w:hint="eastAsia"/>
          <w:bCs/>
          <w:sz w:val="28"/>
          <w:szCs w:val="28"/>
        </w:rPr>
        <w:t>201</w:t>
      </w:r>
      <w:r>
        <w:rPr>
          <w:rFonts w:asciiTheme="minorEastAsia" w:hAnsiTheme="minorEastAsia" w:hint="eastAsia"/>
          <w:bCs/>
          <w:sz w:val="28"/>
          <w:szCs w:val="28"/>
        </w:rPr>
        <w:t>9</w:t>
      </w:r>
      <w:r w:rsidRPr="00756148">
        <w:rPr>
          <w:rFonts w:asciiTheme="minorEastAsia" w:hAnsiTheme="minorEastAsia" w:hint="eastAsia"/>
          <w:bCs/>
          <w:sz w:val="28"/>
          <w:szCs w:val="28"/>
        </w:rPr>
        <w:t>年学科竞赛屡获大奖。第</w:t>
      </w:r>
      <w:r>
        <w:rPr>
          <w:rFonts w:asciiTheme="minorEastAsia" w:hAnsiTheme="minorEastAsia" w:hint="eastAsia"/>
          <w:bCs/>
          <w:sz w:val="28"/>
          <w:szCs w:val="28"/>
        </w:rPr>
        <w:t>七</w:t>
      </w:r>
      <w:r w:rsidRPr="00756148">
        <w:rPr>
          <w:rFonts w:asciiTheme="minorEastAsia" w:hAnsiTheme="minorEastAsia" w:hint="eastAsia"/>
          <w:bCs/>
          <w:sz w:val="28"/>
          <w:szCs w:val="28"/>
        </w:rPr>
        <w:t>届广东省高校本科师范</w:t>
      </w:r>
      <w:proofErr w:type="gramStart"/>
      <w:r w:rsidRPr="00756148">
        <w:rPr>
          <w:rFonts w:asciiTheme="minorEastAsia" w:hAnsiTheme="minorEastAsia" w:hint="eastAsia"/>
          <w:bCs/>
          <w:sz w:val="28"/>
          <w:szCs w:val="28"/>
        </w:rPr>
        <w:t>生教学</w:t>
      </w:r>
      <w:proofErr w:type="gramEnd"/>
      <w:r w:rsidRPr="00756148">
        <w:rPr>
          <w:rFonts w:asciiTheme="minorEastAsia" w:hAnsiTheme="minorEastAsia" w:hint="eastAsia"/>
          <w:bCs/>
          <w:sz w:val="28"/>
          <w:szCs w:val="28"/>
        </w:rPr>
        <w:t>技能大赛（地理组)三等奖，中国高校地理科学展示大赛</w:t>
      </w:r>
      <w:r>
        <w:rPr>
          <w:rFonts w:asciiTheme="minorEastAsia" w:hAnsiTheme="minorEastAsia" w:hint="eastAsia"/>
          <w:bCs/>
          <w:sz w:val="28"/>
          <w:szCs w:val="28"/>
        </w:rPr>
        <w:t>三等</w:t>
      </w:r>
      <w:r w:rsidRPr="00756148">
        <w:rPr>
          <w:rFonts w:asciiTheme="minorEastAsia" w:hAnsiTheme="minorEastAsia" w:hint="eastAsia"/>
          <w:bCs/>
          <w:sz w:val="28"/>
          <w:szCs w:val="28"/>
        </w:rPr>
        <w:t>奖，全国大学生GIS应用技能大赛</w:t>
      </w:r>
      <w:r>
        <w:rPr>
          <w:rFonts w:asciiTheme="minorEastAsia" w:hAnsiTheme="minorEastAsia" w:hint="eastAsia"/>
          <w:bCs/>
          <w:sz w:val="28"/>
          <w:szCs w:val="28"/>
        </w:rPr>
        <w:t>二等</w:t>
      </w:r>
      <w:r w:rsidRPr="00756148">
        <w:rPr>
          <w:rFonts w:asciiTheme="minorEastAsia" w:hAnsiTheme="minorEastAsia" w:hint="eastAsia"/>
          <w:bCs/>
          <w:sz w:val="28"/>
          <w:szCs w:val="28"/>
        </w:rPr>
        <w:t>奖。旅游管理专业学生在全国旅游</w:t>
      </w:r>
      <w:r>
        <w:rPr>
          <w:rFonts w:asciiTheme="minorEastAsia" w:hAnsiTheme="minorEastAsia" w:hint="eastAsia"/>
          <w:bCs/>
          <w:sz w:val="28"/>
          <w:szCs w:val="28"/>
        </w:rPr>
        <w:t>（饭店服务）大赛中</w:t>
      </w:r>
      <w:r w:rsidRPr="00756148">
        <w:rPr>
          <w:rFonts w:asciiTheme="minorEastAsia" w:hAnsiTheme="minorEastAsia" w:hint="eastAsia"/>
          <w:bCs/>
          <w:sz w:val="28"/>
          <w:szCs w:val="28"/>
        </w:rPr>
        <w:t>获得一、二等奖好成绩。</w:t>
      </w:r>
    </w:p>
    <w:p w:rsidR="00285234" w:rsidRDefault="00D46DA6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285234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2019</w:t>
      </w:r>
      <w:r w:rsidR="00285234">
        <w:rPr>
          <w:rFonts w:asciiTheme="minorEastAsia" w:hAnsiTheme="minorEastAsia" w:hint="eastAsia"/>
          <w:sz w:val="28"/>
          <w:szCs w:val="28"/>
        </w:rPr>
        <w:t>学生参与教师科研项目</w:t>
      </w:r>
      <w:r>
        <w:rPr>
          <w:rFonts w:asciiTheme="minorEastAsia" w:hAnsiTheme="minorEastAsia" w:hint="eastAsia"/>
          <w:sz w:val="28"/>
          <w:szCs w:val="28"/>
        </w:rPr>
        <w:t>9项，</w:t>
      </w:r>
      <w:r w:rsidR="00285234">
        <w:rPr>
          <w:rFonts w:asciiTheme="minorEastAsia" w:hAnsiTheme="minorEastAsia" w:hint="eastAsia"/>
          <w:sz w:val="28"/>
          <w:szCs w:val="28"/>
        </w:rPr>
        <w:t>在教师的指导下完成各项调研</w:t>
      </w:r>
      <w:r>
        <w:rPr>
          <w:rFonts w:asciiTheme="minorEastAsia" w:hAnsiTheme="minorEastAsia" w:hint="eastAsia"/>
          <w:sz w:val="28"/>
          <w:szCs w:val="28"/>
        </w:rPr>
        <w:t>、实验</w:t>
      </w:r>
      <w:r w:rsidR="00285234">
        <w:rPr>
          <w:rFonts w:asciiTheme="minorEastAsia" w:hAnsiTheme="minorEastAsia" w:hint="eastAsia"/>
          <w:sz w:val="28"/>
          <w:szCs w:val="28"/>
        </w:rPr>
        <w:t>工作。</w:t>
      </w:r>
    </w:p>
    <w:p w:rsidR="00285234" w:rsidRDefault="00285234" w:rsidP="0028523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（六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质量</w:t>
      </w:r>
      <w:r>
        <w:rPr>
          <w:rFonts w:asciiTheme="minorEastAsia" w:hAnsiTheme="minorEastAsia"/>
          <w:b/>
          <w:sz w:val="28"/>
          <w:szCs w:val="28"/>
        </w:rPr>
        <w:t>保障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存在</w:t>
      </w:r>
      <w:r>
        <w:rPr>
          <w:rFonts w:asciiTheme="minorEastAsia" w:hAnsiTheme="minorEastAsia"/>
          <w:b/>
          <w:sz w:val="28"/>
          <w:szCs w:val="28"/>
        </w:rPr>
        <w:t>问题</w:t>
      </w:r>
      <w:r>
        <w:rPr>
          <w:rFonts w:asciiTheme="minorEastAsia" w:hAnsiTheme="minorEastAsia" w:hint="eastAsia"/>
          <w:b/>
          <w:sz w:val="28"/>
          <w:szCs w:val="28"/>
        </w:rPr>
        <w:t>1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教学质量管理保障队伍弱，学院教学管理队伍中专职从事质量监控工作的人员</w:t>
      </w:r>
      <w:r w:rsidR="00FD0445">
        <w:rPr>
          <w:rFonts w:asciiTheme="minorEastAsia" w:hAnsiTheme="minorEastAsia" w:hint="eastAsia"/>
          <w:sz w:val="28"/>
          <w:szCs w:val="28"/>
        </w:rPr>
        <w:t>缺失</w:t>
      </w:r>
      <w:r>
        <w:rPr>
          <w:rFonts w:asciiTheme="minorEastAsia" w:hAnsiTheme="minorEastAsia" w:hint="eastAsia"/>
          <w:sz w:val="28"/>
          <w:szCs w:val="28"/>
        </w:rPr>
        <w:t>，教务员</w:t>
      </w:r>
      <w:r w:rsidR="005401CC">
        <w:rPr>
          <w:rFonts w:asciiTheme="minorEastAsia" w:hAnsiTheme="minorEastAsia" w:hint="eastAsia"/>
          <w:sz w:val="28"/>
          <w:szCs w:val="28"/>
        </w:rPr>
        <w:t>1人，人手不足，严重影响教学质量管理水平的提升。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整改措施</w:t>
      </w:r>
    </w:p>
    <w:p w:rsidR="00285234" w:rsidRDefault="005401CC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配齐</w:t>
      </w:r>
      <w:r w:rsidR="00285234">
        <w:rPr>
          <w:rFonts w:asciiTheme="minorEastAsia" w:hAnsiTheme="minorEastAsia" w:hint="eastAsia"/>
          <w:sz w:val="28"/>
          <w:szCs w:val="28"/>
        </w:rPr>
        <w:t>教学质量管理队伍，加强学院教学管理队伍的专业培训和业务能力提升，选派教学质量管理人员到国内外知名高校学习管理经验，加快建设</w:t>
      </w:r>
      <w:proofErr w:type="gramStart"/>
      <w:r w:rsidR="00285234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285234">
        <w:rPr>
          <w:rFonts w:asciiTheme="minorEastAsia" w:hAnsiTheme="minorEastAsia" w:hint="eastAsia"/>
          <w:sz w:val="28"/>
          <w:szCs w:val="28"/>
        </w:rPr>
        <w:t>支具有较高教育教学理论水平，充分掌握教育教学研究、测量和评估方法的教学质量监控管理队伍。</w:t>
      </w:r>
      <w:bookmarkStart w:id="6" w:name="_Toc512437464"/>
      <w:bookmarkStart w:id="7" w:name="_Toc511894103"/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取得成效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教务员、院</w:t>
      </w:r>
      <w:r w:rsidR="005401CC"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督导组成员、教学副院长三方联动形成合力的教学管理机制已经形成。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bookmarkStart w:id="8" w:name="_Toc8930093"/>
      <w:r>
        <w:rPr>
          <w:rFonts w:asciiTheme="minorEastAsia" w:hAnsiTheme="minorEastAsia" w:hint="eastAsia"/>
          <w:b/>
          <w:sz w:val="28"/>
          <w:szCs w:val="28"/>
        </w:rPr>
        <w:t>存在</w:t>
      </w:r>
      <w:r>
        <w:rPr>
          <w:rFonts w:asciiTheme="minorEastAsia" w:hAnsiTheme="minorEastAsia"/>
          <w:b/>
          <w:sz w:val="28"/>
          <w:szCs w:val="28"/>
        </w:rPr>
        <w:t>问题</w:t>
      </w:r>
      <w:r>
        <w:rPr>
          <w:rFonts w:asciiTheme="minorEastAsia" w:hAnsiTheme="minorEastAsia" w:hint="eastAsia"/>
          <w:b/>
          <w:sz w:val="28"/>
          <w:szCs w:val="28"/>
        </w:rPr>
        <w:t>2</w:t>
      </w:r>
    </w:p>
    <w:bookmarkEnd w:id="6"/>
    <w:bookmarkEnd w:id="7"/>
    <w:bookmarkEnd w:id="8"/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学院教学质量内部监测不到位，监测方式传统单</w:t>
      </w:r>
      <w:r w:rsidR="005401CC">
        <w:rPr>
          <w:rFonts w:asciiTheme="minorEastAsia" w:hAnsiTheme="minorEastAsia" w:hint="eastAsia"/>
          <w:sz w:val="28"/>
          <w:szCs w:val="28"/>
        </w:rPr>
        <w:t>一，监测效果欠佳。外部监测和评价机制不够健全，第三方参与不够，</w:t>
      </w:r>
      <w:r>
        <w:rPr>
          <w:rFonts w:asciiTheme="minorEastAsia" w:hAnsiTheme="minorEastAsia" w:hint="eastAsia"/>
          <w:sz w:val="28"/>
          <w:szCs w:val="28"/>
        </w:rPr>
        <w:t>调查形式相对单一、覆盖面不广，外部质量保障机制的常态化、制度化运行不够，实践教学环节监测力度不够。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整改措施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加强对全体教师的教育和引导，提高学院管理人员、督导人员以及全体教师对教学质量监测的认同，形成质量文化，积极探索部分专业进入第三方的认证和评估，最终形成一个政府部门、学校、社会中介机构、社会舆论、用人单位共同参与的运行良好的长效质量监测体系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取得成效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教学质量内部的监控体系已经逐步完善，外部质量体系正在积极构建，与</w:t>
      </w:r>
      <w:r w:rsidR="005401CC">
        <w:rPr>
          <w:rFonts w:asciiTheme="minorEastAsia" w:hAnsiTheme="minorEastAsia" w:hint="eastAsia"/>
          <w:sz w:val="28"/>
          <w:szCs w:val="28"/>
        </w:rPr>
        <w:t>实习、用人单位建立了初步的学生实习、见习反馈制度，</w:t>
      </w:r>
      <w:r>
        <w:rPr>
          <w:rFonts w:asciiTheme="minorEastAsia" w:hAnsiTheme="minorEastAsia" w:hint="eastAsia"/>
          <w:sz w:val="28"/>
          <w:szCs w:val="28"/>
        </w:rPr>
        <w:t>往届毕业学生的就业质量信息反馈机制也</w:t>
      </w:r>
      <w:r w:rsidR="005401CC">
        <w:rPr>
          <w:rFonts w:asciiTheme="minorEastAsia" w:hAnsiTheme="minorEastAsia" w:hint="eastAsia"/>
          <w:sz w:val="28"/>
          <w:szCs w:val="28"/>
        </w:rPr>
        <w:t>逐</w:t>
      </w:r>
      <w:r>
        <w:rPr>
          <w:rFonts w:asciiTheme="minorEastAsia" w:hAnsiTheme="minorEastAsia" w:hint="eastAsia"/>
          <w:sz w:val="28"/>
          <w:szCs w:val="28"/>
        </w:rPr>
        <w:t>步建立。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bookmarkStart w:id="9" w:name="_Toc464409625"/>
      <w:bookmarkStart w:id="10" w:name="_Toc511894104"/>
      <w:bookmarkStart w:id="11" w:name="_Toc512437465"/>
      <w:bookmarkStart w:id="12" w:name="_Toc8930094"/>
      <w:r>
        <w:rPr>
          <w:rFonts w:asciiTheme="minorEastAsia" w:hAnsiTheme="minorEastAsia" w:hint="eastAsia"/>
          <w:b/>
          <w:sz w:val="28"/>
          <w:szCs w:val="28"/>
        </w:rPr>
        <w:t>存在</w:t>
      </w:r>
      <w:r>
        <w:rPr>
          <w:rFonts w:asciiTheme="minorEastAsia" w:hAnsiTheme="minorEastAsia"/>
          <w:b/>
          <w:sz w:val="28"/>
          <w:szCs w:val="28"/>
        </w:rPr>
        <w:t>问题</w:t>
      </w:r>
      <w:r>
        <w:rPr>
          <w:rFonts w:asciiTheme="minorEastAsia" w:hAnsiTheme="minorEastAsia" w:hint="eastAsia"/>
          <w:b/>
          <w:sz w:val="28"/>
          <w:szCs w:val="28"/>
        </w:rPr>
        <w:t>3</w:t>
      </w:r>
    </w:p>
    <w:bookmarkEnd w:id="9"/>
    <w:bookmarkEnd w:id="10"/>
    <w:bookmarkEnd w:id="11"/>
    <w:bookmarkEnd w:id="12"/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二级学院质量持续改进的机制不够完善，质量持续改进内生动力不足。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整改措施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树立持续改进的教学质量保障理念，建立教学质量改进的长效机制。以全面质量管理理论为指导，推动教学质量保障与监控从以教为中心转向以学为中心，将学校各个教学环节全部实质性地纳入质量保障体系。重点完善质量改进的监督和问责制度，激发全体教师质量改进的内生动力。</w:t>
      </w:r>
    </w:p>
    <w:p w:rsidR="00285234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取得成效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建立了院、系、</w:t>
      </w:r>
      <w:r w:rsidR="00F41533">
        <w:rPr>
          <w:rFonts w:asciiTheme="minorEastAsia" w:hAnsiTheme="minorEastAsia" w:hint="eastAsia"/>
          <w:sz w:val="28"/>
          <w:szCs w:val="28"/>
        </w:rPr>
        <w:t>教研室</w:t>
      </w:r>
      <w:r>
        <w:rPr>
          <w:rFonts w:asciiTheme="minorEastAsia" w:hAnsiTheme="minorEastAsia" w:hint="eastAsia"/>
          <w:sz w:val="28"/>
          <w:szCs w:val="28"/>
        </w:rPr>
        <w:t>三级质量管理制度，全院师生的教学质量意识得到加强，全院上下的质量文化基本形成，为推动教育教学质量营造了较好的氛围。</w:t>
      </w:r>
    </w:p>
    <w:p w:rsidR="00285234" w:rsidRDefault="00285234" w:rsidP="00285234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、整改不</w:t>
      </w:r>
      <w:r>
        <w:rPr>
          <w:rFonts w:ascii="黑体" w:eastAsia="黑体" w:hAnsi="黑体" w:hint="eastAsia"/>
          <w:b/>
          <w:sz w:val="28"/>
          <w:szCs w:val="28"/>
        </w:rPr>
        <w:t>足</w:t>
      </w:r>
      <w:r>
        <w:rPr>
          <w:rFonts w:ascii="黑体" w:eastAsia="黑体" w:hAnsi="黑体"/>
          <w:b/>
          <w:sz w:val="28"/>
          <w:szCs w:val="28"/>
        </w:rPr>
        <w:t>与</w:t>
      </w:r>
      <w:r>
        <w:rPr>
          <w:rFonts w:ascii="黑体" w:eastAsia="黑体" w:hAnsi="黑体" w:hint="eastAsia"/>
          <w:b/>
          <w:sz w:val="28"/>
          <w:szCs w:val="28"/>
        </w:rPr>
        <w:t>下</w:t>
      </w:r>
      <w:r>
        <w:rPr>
          <w:rFonts w:ascii="黑体" w:eastAsia="黑体" w:hAnsi="黑体"/>
          <w:b/>
          <w:sz w:val="28"/>
          <w:szCs w:val="28"/>
        </w:rPr>
        <w:t>一</w:t>
      </w:r>
      <w:r>
        <w:rPr>
          <w:rFonts w:ascii="黑体" w:eastAsia="黑体" w:hAnsi="黑体" w:hint="eastAsia"/>
          <w:b/>
          <w:sz w:val="28"/>
          <w:szCs w:val="28"/>
        </w:rPr>
        <w:t>步</w:t>
      </w:r>
      <w:r>
        <w:rPr>
          <w:rFonts w:ascii="黑体" w:eastAsia="黑体" w:hAnsi="黑体"/>
          <w:b/>
          <w:sz w:val="28"/>
          <w:szCs w:val="28"/>
        </w:rPr>
        <w:t>整改工</w:t>
      </w:r>
      <w:r>
        <w:rPr>
          <w:rFonts w:ascii="黑体" w:eastAsia="黑体" w:hAnsi="黑体" w:hint="eastAsia"/>
          <w:b/>
          <w:sz w:val="28"/>
          <w:szCs w:val="28"/>
        </w:rPr>
        <w:t>作</w:t>
      </w:r>
      <w:r>
        <w:rPr>
          <w:rFonts w:ascii="黑体" w:eastAsia="黑体" w:hAnsi="黑体"/>
          <w:b/>
          <w:sz w:val="28"/>
          <w:szCs w:val="28"/>
        </w:rPr>
        <w:t>计划</w:t>
      </w:r>
    </w:p>
    <w:p w:rsidR="00285234" w:rsidRPr="003E16B3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3E16B3">
        <w:rPr>
          <w:rFonts w:asciiTheme="minorEastAsia" w:hAnsiTheme="minorEastAsia" w:hint="eastAsia"/>
          <w:b/>
          <w:bCs/>
          <w:sz w:val="28"/>
          <w:szCs w:val="28"/>
        </w:rPr>
        <w:t>（一）整改工作的不足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F41533"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/>
          <w:sz w:val="28"/>
          <w:szCs w:val="28"/>
        </w:rPr>
        <w:t>专业高层次人才引进需要加强</w:t>
      </w:r>
    </w:p>
    <w:p w:rsidR="00285234" w:rsidRDefault="00F41533" w:rsidP="00D935CD">
      <w:pPr>
        <w:tabs>
          <w:tab w:val="right" w:pos="8306"/>
        </w:tabs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根据各</w:t>
      </w:r>
      <w:r w:rsidR="00285234">
        <w:rPr>
          <w:rFonts w:asciiTheme="minorEastAsia" w:hAnsiTheme="minorEastAsia" w:hint="eastAsia"/>
          <w:sz w:val="28"/>
          <w:szCs w:val="28"/>
        </w:rPr>
        <w:t>专业</w:t>
      </w:r>
      <w:r>
        <w:rPr>
          <w:rFonts w:asciiTheme="minorEastAsia" w:hAnsiTheme="minorEastAsia" w:hint="eastAsia"/>
          <w:sz w:val="28"/>
          <w:szCs w:val="28"/>
        </w:rPr>
        <w:t>专任教师的计划需求</w:t>
      </w:r>
      <w:r w:rsidR="00285234">
        <w:rPr>
          <w:rFonts w:asciiTheme="minorEastAsia" w:hAnsiTheme="minorEastAsia" w:hint="eastAsia"/>
          <w:sz w:val="28"/>
          <w:szCs w:val="28"/>
        </w:rPr>
        <w:t>，需要继续加大</w:t>
      </w:r>
      <w:r>
        <w:rPr>
          <w:rFonts w:asciiTheme="minorEastAsia" w:hAnsiTheme="minorEastAsia" w:hint="eastAsia"/>
          <w:sz w:val="28"/>
          <w:szCs w:val="28"/>
        </w:rPr>
        <w:t>各</w:t>
      </w:r>
      <w:r w:rsidR="00285234">
        <w:rPr>
          <w:rFonts w:asciiTheme="minorEastAsia" w:hAnsiTheme="minorEastAsia" w:hint="eastAsia"/>
          <w:sz w:val="28"/>
          <w:szCs w:val="28"/>
        </w:rPr>
        <w:t>专业高层次人才引进，吸纳</w:t>
      </w:r>
      <w:r>
        <w:rPr>
          <w:rFonts w:asciiTheme="minorEastAsia" w:hAnsiTheme="minorEastAsia" w:hint="eastAsia"/>
          <w:sz w:val="28"/>
          <w:szCs w:val="28"/>
        </w:rPr>
        <w:t>优秀</w:t>
      </w:r>
      <w:r w:rsidR="00285234">
        <w:rPr>
          <w:rFonts w:asciiTheme="minorEastAsia" w:hAnsiTheme="minorEastAsia" w:hint="eastAsia"/>
          <w:sz w:val="28"/>
          <w:szCs w:val="28"/>
        </w:rPr>
        <w:t>博士加入</w:t>
      </w:r>
      <w:r>
        <w:rPr>
          <w:rFonts w:asciiTheme="minorEastAsia" w:hAnsiTheme="minorEastAsia" w:hint="eastAsia"/>
          <w:sz w:val="28"/>
          <w:szCs w:val="28"/>
        </w:rPr>
        <w:t>学院</w:t>
      </w:r>
      <w:r w:rsidR="00285234">
        <w:rPr>
          <w:rFonts w:asciiTheme="minorEastAsia" w:hAnsiTheme="minorEastAsia" w:hint="eastAsia"/>
          <w:sz w:val="28"/>
          <w:szCs w:val="28"/>
        </w:rPr>
        <w:t>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教职员工</w:t>
      </w:r>
      <w:r w:rsidR="00F41533">
        <w:rPr>
          <w:rFonts w:asciiTheme="minorEastAsia" w:hAnsiTheme="minorEastAsia"/>
          <w:sz w:val="28"/>
          <w:szCs w:val="28"/>
        </w:rPr>
        <w:t>持续改进的</w:t>
      </w:r>
      <w:r>
        <w:rPr>
          <w:rFonts w:asciiTheme="minorEastAsia" w:hAnsiTheme="minorEastAsia"/>
          <w:sz w:val="28"/>
          <w:szCs w:val="28"/>
        </w:rPr>
        <w:t>动</w:t>
      </w:r>
      <w:r>
        <w:rPr>
          <w:rFonts w:asciiTheme="minorEastAsia" w:hAnsiTheme="minorEastAsia" w:hint="eastAsia"/>
          <w:sz w:val="28"/>
          <w:szCs w:val="28"/>
        </w:rPr>
        <w:t>力</w:t>
      </w:r>
      <w:r>
        <w:rPr>
          <w:rFonts w:asciiTheme="minorEastAsia" w:hAnsiTheme="minorEastAsia"/>
          <w:sz w:val="28"/>
          <w:szCs w:val="28"/>
        </w:rPr>
        <w:t>不</w:t>
      </w:r>
      <w:r w:rsidR="00F41533">
        <w:rPr>
          <w:rFonts w:asciiTheme="minorEastAsia" w:hAnsiTheme="minorEastAsia" w:hint="eastAsia"/>
          <w:sz w:val="28"/>
          <w:szCs w:val="28"/>
        </w:rPr>
        <w:t>足</w:t>
      </w:r>
    </w:p>
    <w:p w:rsidR="00285234" w:rsidRDefault="00285234" w:rsidP="00285234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D935CD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审核评估工作的目的</w:t>
      </w:r>
      <w:r w:rsidR="00F41533">
        <w:rPr>
          <w:rFonts w:asciiTheme="minorEastAsia" w:hAnsiTheme="minorEastAsia" w:hint="eastAsia"/>
          <w:sz w:val="28"/>
          <w:szCs w:val="28"/>
        </w:rPr>
        <w:t>是要实现以学生为中心，以产出为导向，</w:t>
      </w:r>
      <w:r>
        <w:rPr>
          <w:rFonts w:asciiTheme="minorEastAsia" w:hAnsiTheme="minorEastAsia" w:hint="eastAsia"/>
          <w:sz w:val="28"/>
          <w:szCs w:val="28"/>
        </w:rPr>
        <w:t>持续改进，但在整改过程中，部分教职员工的动力不足，存在应付与</w:t>
      </w:r>
      <w:r w:rsidR="00F41533">
        <w:rPr>
          <w:rFonts w:asciiTheme="minorEastAsia" w:hAnsiTheme="minorEastAsia" w:hint="eastAsia"/>
          <w:sz w:val="28"/>
          <w:szCs w:val="28"/>
        </w:rPr>
        <w:t>懒散</w:t>
      </w:r>
      <w:r>
        <w:rPr>
          <w:rFonts w:asciiTheme="minorEastAsia" w:hAnsiTheme="minorEastAsia" w:hint="eastAsia"/>
          <w:sz w:val="28"/>
          <w:szCs w:val="28"/>
        </w:rPr>
        <w:t>现象，心理上</w:t>
      </w:r>
      <w:r w:rsidR="00D935CD">
        <w:rPr>
          <w:rFonts w:asciiTheme="minorEastAsia" w:hAnsiTheme="minorEastAsia" w:hint="eastAsia"/>
          <w:sz w:val="28"/>
          <w:szCs w:val="28"/>
        </w:rPr>
        <w:t>比较</w:t>
      </w:r>
      <w:r>
        <w:rPr>
          <w:rFonts w:asciiTheme="minorEastAsia" w:hAnsiTheme="minorEastAsia" w:hint="eastAsia"/>
          <w:sz w:val="28"/>
          <w:szCs w:val="28"/>
        </w:rPr>
        <w:t>松懈。</w:t>
      </w:r>
    </w:p>
    <w:p w:rsidR="00285234" w:rsidRDefault="00285234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D935CD">
        <w:rPr>
          <w:rFonts w:asciiTheme="minorEastAsia" w:hAnsiTheme="minorEastAsia" w:hint="eastAsia"/>
          <w:sz w:val="28"/>
          <w:szCs w:val="28"/>
        </w:rPr>
        <w:t>各专业人才培养需要</w:t>
      </w:r>
      <w:r w:rsidR="00D935CD">
        <w:rPr>
          <w:rFonts w:asciiTheme="minorEastAsia" w:hAnsiTheme="minorEastAsia"/>
          <w:sz w:val="28"/>
          <w:szCs w:val="28"/>
        </w:rPr>
        <w:t>持续完善</w:t>
      </w:r>
    </w:p>
    <w:p w:rsidR="00285234" w:rsidRDefault="00285234" w:rsidP="00D935C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D935CD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根据O</w:t>
      </w:r>
      <w:r>
        <w:rPr>
          <w:rFonts w:asciiTheme="minorEastAsia" w:hAnsiTheme="minorEastAsia"/>
          <w:sz w:val="28"/>
          <w:szCs w:val="28"/>
        </w:rPr>
        <w:t>BE</w:t>
      </w:r>
      <w:r>
        <w:rPr>
          <w:rFonts w:asciiTheme="minorEastAsia" w:hAnsiTheme="minorEastAsia" w:hint="eastAsia"/>
          <w:sz w:val="28"/>
          <w:szCs w:val="28"/>
        </w:rPr>
        <w:t>导向进行</w:t>
      </w:r>
      <w:r w:rsidR="00D935CD">
        <w:rPr>
          <w:rFonts w:asciiTheme="minorEastAsia" w:hAnsiTheme="minorEastAsia" w:hint="eastAsia"/>
          <w:sz w:val="28"/>
          <w:szCs w:val="28"/>
        </w:rPr>
        <w:t>人才培养方案</w:t>
      </w:r>
      <w:r>
        <w:rPr>
          <w:rFonts w:asciiTheme="minorEastAsia" w:hAnsiTheme="minorEastAsia" w:hint="eastAsia"/>
          <w:sz w:val="28"/>
          <w:szCs w:val="28"/>
        </w:rPr>
        <w:t>的修改与完善是</w:t>
      </w:r>
      <w:r w:rsidR="00D935CD">
        <w:rPr>
          <w:rFonts w:asciiTheme="minorEastAsia" w:hAnsiTheme="minorEastAsia" w:hint="eastAsia"/>
          <w:sz w:val="28"/>
          <w:szCs w:val="28"/>
        </w:rPr>
        <w:t>持续改进与整改的一个重要方面，该项工作需各专业专任</w:t>
      </w:r>
      <w:r>
        <w:rPr>
          <w:rFonts w:asciiTheme="minorEastAsia" w:hAnsiTheme="minorEastAsia" w:hint="eastAsia"/>
          <w:sz w:val="28"/>
          <w:szCs w:val="28"/>
        </w:rPr>
        <w:t>教师的广泛参与，</w:t>
      </w:r>
      <w:r w:rsidR="00D935CD">
        <w:rPr>
          <w:rFonts w:asciiTheme="minorEastAsia" w:hAnsiTheme="minorEastAsia" w:hint="eastAsia"/>
          <w:sz w:val="28"/>
          <w:szCs w:val="28"/>
        </w:rPr>
        <w:t>包括教学大纲的修订，</w:t>
      </w:r>
      <w:r>
        <w:rPr>
          <w:rFonts w:asciiTheme="minorEastAsia" w:hAnsiTheme="minorEastAsia" w:hint="eastAsia"/>
          <w:sz w:val="28"/>
          <w:szCs w:val="28"/>
        </w:rPr>
        <w:t>需要进行全方位的完善。</w:t>
      </w:r>
    </w:p>
    <w:p w:rsidR="00285234" w:rsidRDefault="00D935CD" w:rsidP="0028523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285234">
        <w:rPr>
          <w:rFonts w:asciiTheme="minorEastAsia" w:hAnsiTheme="minorEastAsia" w:hint="eastAsia"/>
          <w:sz w:val="28"/>
          <w:szCs w:val="28"/>
        </w:rPr>
        <w:t>、</w:t>
      </w:r>
      <w:r w:rsidR="00285234">
        <w:rPr>
          <w:rFonts w:asciiTheme="minorEastAsia" w:hAnsiTheme="minorEastAsia"/>
          <w:sz w:val="28"/>
          <w:szCs w:val="28"/>
        </w:rPr>
        <w:t>教师</w:t>
      </w:r>
      <w:r>
        <w:rPr>
          <w:rFonts w:asciiTheme="minorEastAsia" w:hAnsiTheme="minorEastAsia" w:hint="eastAsia"/>
          <w:sz w:val="28"/>
          <w:szCs w:val="28"/>
        </w:rPr>
        <w:t>课堂教学</w:t>
      </w:r>
      <w:r w:rsidR="00285234">
        <w:rPr>
          <w:rFonts w:asciiTheme="minorEastAsia" w:hAnsiTheme="minorEastAsia"/>
          <w:sz w:val="28"/>
          <w:szCs w:val="28"/>
        </w:rPr>
        <w:t>水平有待提高</w:t>
      </w:r>
    </w:p>
    <w:p w:rsidR="00285234" w:rsidRDefault="00D935CD" w:rsidP="00D935C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部分专任教师思想认识不足</w:t>
      </w:r>
      <w:r w:rsidR="00285234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课堂教学“满堂灌”、“填鸭式”</w:t>
      </w:r>
      <w:r w:rsidR="00285234">
        <w:rPr>
          <w:rFonts w:asciiTheme="minorEastAsia" w:hAnsiTheme="minorEastAsia" w:hint="eastAsia"/>
          <w:sz w:val="28"/>
          <w:szCs w:val="28"/>
        </w:rPr>
        <w:t>，学生兴趣不浓，课堂研究不够，教学投入不多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285234">
        <w:rPr>
          <w:rFonts w:asciiTheme="minorEastAsia" w:hAnsiTheme="minorEastAsia" w:hint="eastAsia"/>
          <w:sz w:val="28"/>
          <w:szCs w:val="28"/>
        </w:rPr>
        <w:t>打造</w:t>
      </w:r>
      <w:proofErr w:type="gramStart"/>
      <w:r w:rsidR="00285234">
        <w:rPr>
          <w:rFonts w:asciiTheme="minorEastAsia" w:hAnsiTheme="minorEastAsia" w:hint="eastAsia"/>
          <w:sz w:val="28"/>
          <w:szCs w:val="28"/>
        </w:rPr>
        <w:t>教师金课</w:t>
      </w:r>
      <w:proofErr w:type="gramEnd"/>
      <w:r>
        <w:rPr>
          <w:rFonts w:asciiTheme="minorEastAsia" w:hAnsiTheme="minorEastAsia" w:hint="eastAsia"/>
          <w:sz w:val="28"/>
          <w:szCs w:val="28"/>
        </w:rPr>
        <w:t>任重道远</w:t>
      </w:r>
      <w:r w:rsidR="00285234">
        <w:rPr>
          <w:rFonts w:asciiTheme="minorEastAsia" w:hAnsiTheme="minorEastAsia" w:hint="eastAsia"/>
          <w:sz w:val="28"/>
          <w:szCs w:val="28"/>
        </w:rPr>
        <w:t>。</w:t>
      </w:r>
    </w:p>
    <w:p w:rsidR="00285234" w:rsidRPr="00ED46FC" w:rsidRDefault="00285234" w:rsidP="0028523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D46FC">
        <w:rPr>
          <w:rFonts w:asciiTheme="minorEastAsia" w:hAnsiTheme="minorEastAsia" w:hint="eastAsia"/>
          <w:b/>
          <w:bCs/>
          <w:sz w:val="28"/>
          <w:szCs w:val="28"/>
        </w:rPr>
        <w:t>（二）进一步整改工作计划</w:t>
      </w:r>
    </w:p>
    <w:p w:rsidR="00285234" w:rsidRDefault="00285234" w:rsidP="00285234"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1、制订审核评估整改工作激励机制</w:t>
      </w:r>
    </w:p>
    <w:p w:rsidR="00285234" w:rsidRDefault="00285234" w:rsidP="00285234"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利用绩效分配，制订相关工作激励机制，形成整改激励措施，充分调动全院教师积极性。</w:t>
      </w:r>
    </w:p>
    <w:p w:rsidR="00285234" w:rsidRDefault="00285234" w:rsidP="00285234">
      <w:p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2、加大教学改革的力度，</w:t>
      </w:r>
      <w:r w:rsidR="00FE7256">
        <w:rPr>
          <w:rFonts w:asciiTheme="minorEastAsia" w:hAnsiTheme="minorEastAsia" w:hint="eastAsia"/>
          <w:sz w:val="28"/>
          <w:szCs w:val="28"/>
        </w:rPr>
        <w:t>大面积提高课堂教学质量</w:t>
      </w:r>
      <w:r w:rsidR="00FE7256">
        <w:rPr>
          <w:rFonts w:asciiTheme="minorEastAsia" w:hAnsiTheme="minorEastAsia"/>
          <w:sz w:val="28"/>
          <w:szCs w:val="28"/>
        </w:rPr>
        <w:t xml:space="preserve"> </w:t>
      </w:r>
    </w:p>
    <w:p w:rsidR="00285234" w:rsidRDefault="00285234" w:rsidP="00EB3A64">
      <w:pPr>
        <w:spacing w:line="560" w:lineRule="exact"/>
        <w:ind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通过相关激励机制，鼓励全院教师积极参与各类教学改革与质量工程的建设与申报，通过改革教学方法，充分发挥现代教学手段与技术，积极参与创新课程模式，增加课堂教学</w:t>
      </w:r>
      <w:r w:rsidR="00EB3A64">
        <w:rPr>
          <w:rFonts w:asciiTheme="minorEastAsia" w:hAnsiTheme="minorEastAsia" w:hint="eastAsia"/>
          <w:sz w:val="28"/>
          <w:szCs w:val="28"/>
        </w:rPr>
        <w:t>投入</w:t>
      </w:r>
      <w:r>
        <w:rPr>
          <w:rFonts w:asciiTheme="minorEastAsia" w:hAnsiTheme="minorEastAsia" w:hint="eastAsia"/>
          <w:sz w:val="28"/>
          <w:szCs w:val="28"/>
        </w:rPr>
        <w:t>，深入研究课程与课堂，打造更多受学生欢迎的金课，不断淘汰学生抬头率不高的水课。</w:t>
      </w:r>
    </w:p>
    <w:p w:rsidR="00285234" w:rsidRDefault="00EB3A64" w:rsidP="00285234">
      <w:pPr>
        <w:spacing w:line="560" w:lineRule="exact"/>
        <w:ind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285234">
        <w:rPr>
          <w:rFonts w:asciiTheme="minorEastAsia" w:hAnsiTheme="minorEastAsia" w:hint="eastAsia"/>
          <w:sz w:val="28"/>
          <w:szCs w:val="28"/>
        </w:rPr>
        <w:t>、</w:t>
      </w:r>
      <w:r w:rsidR="007C020F">
        <w:rPr>
          <w:rFonts w:asciiTheme="minorEastAsia" w:hAnsiTheme="minorEastAsia" w:hint="eastAsia"/>
          <w:sz w:val="28"/>
          <w:szCs w:val="28"/>
        </w:rPr>
        <w:t>更加</w:t>
      </w:r>
      <w:r>
        <w:rPr>
          <w:rFonts w:asciiTheme="minorEastAsia" w:hAnsiTheme="minorEastAsia" w:hint="eastAsia"/>
          <w:sz w:val="28"/>
          <w:szCs w:val="28"/>
        </w:rPr>
        <w:t>规范</w:t>
      </w:r>
      <w:r w:rsidR="00285234">
        <w:rPr>
          <w:rFonts w:asciiTheme="minorEastAsia" w:hAnsiTheme="minorEastAsia" w:hint="eastAsia"/>
          <w:sz w:val="28"/>
          <w:szCs w:val="28"/>
        </w:rPr>
        <w:t>试卷</w:t>
      </w:r>
      <w:r w:rsidR="007C020F">
        <w:rPr>
          <w:rFonts w:asciiTheme="minorEastAsia" w:hAnsiTheme="minorEastAsia" w:hint="eastAsia"/>
          <w:sz w:val="28"/>
          <w:szCs w:val="28"/>
        </w:rPr>
        <w:t>、毕业论文</w:t>
      </w:r>
      <w:r>
        <w:rPr>
          <w:rFonts w:asciiTheme="minorEastAsia" w:hAnsiTheme="minorEastAsia" w:hint="eastAsia"/>
          <w:sz w:val="28"/>
          <w:szCs w:val="28"/>
        </w:rPr>
        <w:t>相关工作</w:t>
      </w:r>
    </w:p>
    <w:p w:rsidR="00285234" w:rsidRDefault="00B84436" w:rsidP="00285234">
      <w:pPr>
        <w:spacing w:line="560" w:lineRule="exact"/>
        <w:ind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试卷与毕业论文将严格按照相关规范，严格要求，加强全过程监督。</w:t>
      </w:r>
    </w:p>
    <w:p w:rsidR="00285234" w:rsidRDefault="00285234" w:rsidP="00285234">
      <w:pPr>
        <w:spacing w:line="560" w:lineRule="exact"/>
        <w:ind w:firstLine="561"/>
        <w:rPr>
          <w:rFonts w:asciiTheme="minorEastAsia" w:hAnsiTheme="minorEastAsia"/>
          <w:sz w:val="28"/>
          <w:szCs w:val="28"/>
        </w:rPr>
      </w:pPr>
    </w:p>
    <w:p w:rsidR="00285234" w:rsidRDefault="00285234" w:rsidP="00285234">
      <w:pPr>
        <w:spacing w:line="560" w:lineRule="exact"/>
        <w:ind w:firstLine="561"/>
        <w:rPr>
          <w:rFonts w:asciiTheme="minorEastAsia" w:hAnsiTheme="minorEastAsia"/>
          <w:sz w:val="28"/>
          <w:szCs w:val="28"/>
        </w:rPr>
      </w:pPr>
    </w:p>
    <w:p w:rsidR="00285234" w:rsidRPr="00B84436" w:rsidRDefault="00285234" w:rsidP="00285234">
      <w:pPr>
        <w:spacing w:line="560" w:lineRule="exact"/>
        <w:ind w:firstLine="56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</w:t>
      </w:r>
      <w:r w:rsidR="00B84436">
        <w:rPr>
          <w:rFonts w:asciiTheme="minorEastAsia" w:hAnsiTheme="minorEastAsia" w:hint="eastAsia"/>
          <w:sz w:val="28"/>
          <w:szCs w:val="28"/>
        </w:rPr>
        <w:t xml:space="preserve">    </w:t>
      </w:r>
      <w:r w:rsidR="00EB3A64" w:rsidRPr="00B84436">
        <w:rPr>
          <w:rFonts w:asciiTheme="minorEastAsia" w:hAnsiTheme="minorEastAsia" w:hint="eastAsia"/>
          <w:b/>
          <w:sz w:val="28"/>
          <w:szCs w:val="28"/>
        </w:rPr>
        <w:t>地理与旅游</w:t>
      </w:r>
      <w:r w:rsidRPr="00B84436">
        <w:rPr>
          <w:rFonts w:asciiTheme="minorEastAsia" w:hAnsiTheme="minorEastAsia" w:hint="eastAsia"/>
          <w:b/>
          <w:sz w:val="28"/>
          <w:szCs w:val="28"/>
        </w:rPr>
        <w:t>学院</w:t>
      </w:r>
    </w:p>
    <w:p w:rsidR="00285234" w:rsidRPr="00B84436" w:rsidRDefault="00285234" w:rsidP="00285234">
      <w:pPr>
        <w:spacing w:line="560" w:lineRule="exact"/>
        <w:ind w:firstLine="561"/>
        <w:rPr>
          <w:rFonts w:asciiTheme="minorEastAsia" w:hAnsiTheme="minorEastAsia"/>
          <w:b/>
          <w:sz w:val="28"/>
          <w:szCs w:val="28"/>
        </w:rPr>
      </w:pPr>
      <w:r w:rsidRPr="00B8443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84436">
        <w:rPr>
          <w:rFonts w:asciiTheme="minorEastAsia" w:hAnsiTheme="minorEastAsia"/>
          <w:b/>
          <w:sz w:val="28"/>
          <w:szCs w:val="28"/>
        </w:rPr>
        <w:t xml:space="preserve">                               </w:t>
      </w:r>
      <w:r w:rsidRPr="00B84436">
        <w:rPr>
          <w:rFonts w:asciiTheme="minorEastAsia" w:hAnsiTheme="minorEastAsia" w:hint="eastAsia"/>
          <w:b/>
          <w:sz w:val="28"/>
          <w:szCs w:val="28"/>
        </w:rPr>
        <w:t>20</w:t>
      </w:r>
      <w:r w:rsidR="00EB3A64" w:rsidRPr="00B84436">
        <w:rPr>
          <w:rFonts w:asciiTheme="minorEastAsia" w:hAnsiTheme="minorEastAsia" w:hint="eastAsia"/>
          <w:b/>
          <w:sz w:val="28"/>
          <w:szCs w:val="28"/>
        </w:rPr>
        <w:t>20</w:t>
      </w:r>
      <w:r w:rsidRPr="00B84436">
        <w:rPr>
          <w:rFonts w:asciiTheme="minorEastAsia" w:hAnsiTheme="minorEastAsia" w:hint="eastAsia"/>
          <w:b/>
          <w:sz w:val="28"/>
          <w:szCs w:val="28"/>
        </w:rPr>
        <w:t>年1月</w:t>
      </w:r>
      <w:r w:rsidR="00EB3A64" w:rsidRPr="00B84436">
        <w:rPr>
          <w:rFonts w:asciiTheme="minorEastAsia" w:hAnsiTheme="minorEastAsia" w:hint="eastAsia"/>
          <w:b/>
          <w:sz w:val="28"/>
          <w:szCs w:val="28"/>
        </w:rPr>
        <w:t>10日</w:t>
      </w:r>
    </w:p>
    <w:p w:rsidR="00101F32" w:rsidRPr="00285234" w:rsidRDefault="00CF5CD3"/>
    <w:p w:rsidR="00F86DEB" w:rsidRDefault="00F86DEB"/>
    <w:p w:rsidR="00F86DEB" w:rsidRDefault="00F86DEB"/>
    <w:p w:rsidR="00F86DEB" w:rsidRDefault="00F86DEB"/>
    <w:p w:rsidR="00F86DEB" w:rsidRDefault="00F86DEB"/>
    <w:p w:rsidR="00F86DEB" w:rsidRDefault="00F86DEB"/>
    <w:p w:rsidR="00F86DEB" w:rsidRDefault="00F86DEB"/>
    <w:p w:rsidR="00F86DEB" w:rsidRDefault="00F86DEB">
      <w:bookmarkStart w:id="13" w:name="_GoBack"/>
      <w:bookmarkEnd w:id="13"/>
    </w:p>
    <w:p w:rsidR="00F86DEB" w:rsidRDefault="00F86DEB"/>
    <w:p w:rsidR="00F86DEB" w:rsidRDefault="00F86DEB"/>
    <w:p w:rsidR="00F86DEB" w:rsidRDefault="00F86DEB"/>
    <w:p w:rsidR="009C293E" w:rsidRDefault="009C293E" w:rsidP="009C293E">
      <w:pPr>
        <w:spacing w:before="240" w:line="720" w:lineRule="auto"/>
        <w:jc w:val="center"/>
        <w:rPr>
          <w:rFonts w:ascii="楷体" w:eastAsia="楷体" w:hAnsi="楷体"/>
          <w:b/>
          <w:color w:val="000000"/>
          <w:sz w:val="72"/>
          <w:szCs w:val="72"/>
        </w:rPr>
      </w:pPr>
    </w:p>
    <w:sectPr w:rsidR="009C293E" w:rsidSect="0036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9C" w:rsidRDefault="00EE079C" w:rsidP="005C7E49">
      <w:r>
        <w:separator/>
      </w:r>
    </w:p>
  </w:endnote>
  <w:endnote w:type="continuationSeparator" w:id="0">
    <w:p w:rsidR="00EE079C" w:rsidRDefault="00EE079C" w:rsidP="005C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9C" w:rsidRDefault="00EE079C" w:rsidP="005C7E49">
      <w:r>
        <w:separator/>
      </w:r>
    </w:p>
  </w:footnote>
  <w:footnote w:type="continuationSeparator" w:id="0">
    <w:p w:rsidR="00EE079C" w:rsidRDefault="00EE079C" w:rsidP="005C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433"/>
    <w:multiLevelType w:val="hybridMultilevel"/>
    <w:tmpl w:val="BD90D89C"/>
    <w:lvl w:ilvl="0" w:tplc="6A8CE95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F634BDC"/>
    <w:multiLevelType w:val="hybridMultilevel"/>
    <w:tmpl w:val="B94C41B4"/>
    <w:lvl w:ilvl="0" w:tplc="03BA428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752"/>
    <w:rsid w:val="00007E33"/>
    <w:rsid w:val="0003446A"/>
    <w:rsid w:val="000E15BA"/>
    <w:rsid w:val="000E24FD"/>
    <w:rsid w:val="00137915"/>
    <w:rsid w:val="001E46F5"/>
    <w:rsid w:val="00213CA1"/>
    <w:rsid w:val="0022460D"/>
    <w:rsid w:val="00230EA3"/>
    <w:rsid w:val="00270420"/>
    <w:rsid w:val="00271B6E"/>
    <w:rsid w:val="00285234"/>
    <w:rsid w:val="00287275"/>
    <w:rsid w:val="00301220"/>
    <w:rsid w:val="00306262"/>
    <w:rsid w:val="00332193"/>
    <w:rsid w:val="00342A7A"/>
    <w:rsid w:val="00364279"/>
    <w:rsid w:val="003E1596"/>
    <w:rsid w:val="004273A3"/>
    <w:rsid w:val="004663DE"/>
    <w:rsid w:val="00471373"/>
    <w:rsid w:val="004778D4"/>
    <w:rsid w:val="004F1195"/>
    <w:rsid w:val="005035FD"/>
    <w:rsid w:val="005401CC"/>
    <w:rsid w:val="00542642"/>
    <w:rsid w:val="00556F31"/>
    <w:rsid w:val="00573066"/>
    <w:rsid w:val="00575E05"/>
    <w:rsid w:val="005948F4"/>
    <w:rsid w:val="005A15D0"/>
    <w:rsid w:val="005A75BE"/>
    <w:rsid w:val="005C2B4C"/>
    <w:rsid w:val="005C7E49"/>
    <w:rsid w:val="00620429"/>
    <w:rsid w:val="006A2872"/>
    <w:rsid w:val="006A557B"/>
    <w:rsid w:val="006A79AB"/>
    <w:rsid w:val="006E71EE"/>
    <w:rsid w:val="006F308F"/>
    <w:rsid w:val="00756148"/>
    <w:rsid w:val="00784752"/>
    <w:rsid w:val="007C020F"/>
    <w:rsid w:val="007C6F1B"/>
    <w:rsid w:val="00865001"/>
    <w:rsid w:val="00895A68"/>
    <w:rsid w:val="008F6ED3"/>
    <w:rsid w:val="009246B4"/>
    <w:rsid w:val="00932A1D"/>
    <w:rsid w:val="00956B94"/>
    <w:rsid w:val="00982F58"/>
    <w:rsid w:val="009A5C00"/>
    <w:rsid w:val="009B02BB"/>
    <w:rsid w:val="009C293E"/>
    <w:rsid w:val="009F5C41"/>
    <w:rsid w:val="00A1152C"/>
    <w:rsid w:val="00A714E1"/>
    <w:rsid w:val="00A85387"/>
    <w:rsid w:val="00AA3CD7"/>
    <w:rsid w:val="00AB5904"/>
    <w:rsid w:val="00B077AC"/>
    <w:rsid w:val="00B42ED3"/>
    <w:rsid w:val="00B51A3E"/>
    <w:rsid w:val="00B63F22"/>
    <w:rsid w:val="00B81AF5"/>
    <w:rsid w:val="00B83BB1"/>
    <w:rsid w:val="00B84436"/>
    <w:rsid w:val="00B85D6E"/>
    <w:rsid w:val="00C72821"/>
    <w:rsid w:val="00CF5CD3"/>
    <w:rsid w:val="00D4696C"/>
    <w:rsid w:val="00D46DA6"/>
    <w:rsid w:val="00D80390"/>
    <w:rsid w:val="00D935CD"/>
    <w:rsid w:val="00DB7B83"/>
    <w:rsid w:val="00E41504"/>
    <w:rsid w:val="00E434C6"/>
    <w:rsid w:val="00E60FF1"/>
    <w:rsid w:val="00E701EE"/>
    <w:rsid w:val="00E94051"/>
    <w:rsid w:val="00EA1977"/>
    <w:rsid w:val="00EB26D5"/>
    <w:rsid w:val="00EB3A64"/>
    <w:rsid w:val="00EC3E03"/>
    <w:rsid w:val="00EE079C"/>
    <w:rsid w:val="00EE6D68"/>
    <w:rsid w:val="00EF089E"/>
    <w:rsid w:val="00F22F08"/>
    <w:rsid w:val="00F41533"/>
    <w:rsid w:val="00F868B5"/>
    <w:rsid w:val="00F86DEB"/>
    <w:rsid w:val="00FD0445"/>
    <w:rsid w:val="00FE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79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79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07E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19</Pages>
  <Words>1230</Words>
  <Characters>7014</Characters>
  <Application>Microsoft Office Word</Application>
  <DocSecurity>0</DocSecurity>
  <Lines>58</Lines>
  <Paragraphs>16</Paragraphs>
  <ScaleCrop>false</ScaleCrop>
  <Company>@2016版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王艳君</dc:creator>
  <cp:keywords/>
  <dc:description/>
  <cp:lastModifiedBy>Jack</cp:lastModifiedBy>
  <cp:revision>70</cp:revision>
  <cp:lastPrinted>2019-12-20T02:38:00Z</cp:lastPrinted>
  <dcterms:created xsi:type="dcterms:W3CDTF">2019-12-19T03:15:00Z</dcterms:created>
  <dcterms:modified xsi:type="dcterms:W3CDTF">2020-01-11T05:50:00Z</dcterms:modified>
</cp:coreProperties>
</file>